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160DE" w14:textId="54B388D1" w:rsidR="00720A8B" w:rsidRDefault="00720A8B" w:rsidP="00564BC5">
      <w:pPr>
        <w:jc w:val="center"/>
        <w:rPr>
          <w:rFonts w:asciiTheme="minorEastAsia" w:hAnsiTheme="minorEastAsia"/>
          <w:b/>
          <w:sz w:val="32"/>
          <w:szCs w:val="32"/>
        </w:rPr>
      </w:pPr>
    </w:p>
    <w:p w14:paraId="0694AA8C" w14:textId="77777777" w:rsidR="007A0E44" w:rsidRDefault="007A0E44" w:rsidP="00564BC5">
      <w:pPr>
        <w:jc w:val="center"/>
        <w:rPr>
          <w:rFonts w:asciiTheme="minorEastAsia" w:hAnsiTheme="minorEastAsia"/>
          <w:b/>
          <w:sz w:val="32"/>
          <w:szCs w:val="32"/>
        </w:rPr>
      </w:pPr>
    </w:p>
    <w:p w14:paraId="343121D4" w14:textId="6183E68B" w:rsidR="00720A8B" w:rsidRDefault="00720A8B" w:rsidP="00564BC5">
      <w:pPr>
        <w:jc w:val="center"/>
        <w:rPr>
          <w:rFonts w:asciiTheme="minorEastAsia" w:hAnsiTheme="minorEastAsia"/>
          <w:b/>
          <w:sz w:val="32"/>
          <w:szCs w:val="32"/>
        </w:rPr>
      </w:pPr>
    </w:p>
    <w:p w14:paraId="136F496E" w14:textId="4EDDF5F2" w:rsidR="00564BC5" w:rsidRPr="00566961" w:rsidRDefault="00E82346" w:rsidP="00564BC5">
      <w:pPr>
        <w:jc w:val="center"/>
        <w:rPr>
          <w:rFonts w:asciiTheme="minorEastAsia" w:hAnsiTheme="minorEastAsia"/>
          <w:b/>
          <w:sz w:val="32"/>
          <w:szCs w:val="32"/>
        </w:rPr>
      </w:pPr>
      <w:r w:rsidRPr="00566961">
        <w:rPr>
          <w:rFonts w:asciiTheme="minorEastAsia" w:hAnsiTheme="minorEastAsia" w:hint="eastAsia"/>
          <w:b/>
          <w:sz w:val="32"/>
          <w:szCs w:val="32"/>
        </w:rPr>
        <w:t>只見町</w:t>
      </w:r>
      <w:r w:rsidR="005E5F66" w:rsidRPr="00566961">
        <w:rPr>
          <w:rFonts w:asciiTheme="minorEastAsia" w:hAnsiTheme="minorEastAsia" w:hint="eastAsia"/>
          <w:b/>
          <w:sz w:val="32"/>
          <w:szCs w:val="32"/>
        </w:rPr>
        <w:t>簡易水道事業及び農業集落排水事業</w:t>
      </w:r>
    </w:p>
    <w:p w14:paraId="2F60AC45" w14:textId="49DB852A" w:rsidR="00564BC5" w:rsidRPr="00566961" w:rsidRDefault="00FF1A92" w:rsidP="00564BC5">
      <w:pPr>
        <w:jc w:val="center"/>
        <w:rPr>
          <w:rFonts w:asciiTheme="minorEastAsia" w:hAnsiTheme="minorEastAsia"/>
          <w:b/>
          <w:sz w:val="28"/>
          <w:szCs w:val="28"/>
        </w:rPr>
      </w:pPr>
      <w:r>
        <w:rPr>
          <w:rFonts w:asciiTheme="minorEastAsia" w:hAnsiTheme="minorEastAsia" w:hint="eastAsia"/>
          <w:b/>
          <w:sz w:val="32"/>
          <w:szCs w:val="32"/>
        </w:rPr>
        <w:t>公営</w:t>
      </w:r>
      <w:r w:rsidR="00564BC5" w:rsidRPr="00566961">
        <w:rPr>
          <w:rFonts w:asciiTheme="minorEastAsia" w:hAnsiTheme="minorEastAsia" w:hint="eastAsia"/>
          <w:b/>
          <w:sz w:val="32"/>
          <w:szCs w:val="32"/>
        </w:rPr>
        <w:t>企業会計移行支援業務委託</w:t>
      </w:r>
    </w:p>
    <w:p w14:paraId="60DA1BAF" w14:textId="77777777" w:rsidR="00564BC5" w:rsidRPr="00566961" w:rsidRDefault="00564BC5" w:rsidP="00564BC5">
      <w:pPr>
        <w:jc w:val="center"/>
        <w:rPr>
          <w:rFonts w:asciiTheme="minorEastAsia" w:hAnsiTheme="minorEastAsia"/>
          <w:b/>
          <w:sz w:val="28"/>
          <w:szCs w:val="28"/>
        </w:rPr>
      </w:pPr>
    </w:p>
    <w:p w14:paraId="2A64FAEB" w14:textId="77777777" w:rsidR="00564BC5" w:rsidRPr="00566961" w:rsidRDefault="00564BC5" w:rsidP="00564BC5">
      <w:pPr>
        <w:jc w:val="center"/>
        <w:rPr>
          <w:rFonts w:asciiTheme="minorEastAsia" w:hAnsiTheme="minorEastAsia"/>
          <w:b/>
          <w:sz w:val="28"/>
          <w:szCs w:val="28"/>
        </w:rPr>
      </w:pPr>
    </w:p>
    <w:p w14:paraId="7EFAC3E3" w14:textId="77777777" w:rsidR="00564BC5" w:rsidRPr="00566961" w:rsidRDefault="00564BC5" w:rsidP="00564BC5">
      <w:pPr>
        <w:jc w:val="center"/>
        <w:rPr>
          <w:rFonts w:asciiTheme="minorEastAsia" w:hAnsiTheme="minorEastAsia"/>
          <w:b/>
          <w:sz w:val="28"/>
          <w:szCs w:val="28"/>
        </w:rPr>
      </w:pPr>
    </w:p>
    <w:p w14:paraId="7539D658" w14:textId="77777777" w:rsidR="00564BC5" w:rsidRPr="00566961" w:rsidRDefault="00564BC5" w:rsidP="00DF0C52">
      <w:pPr>
        <w:jc w:val="center"/>
        <w:rPr>
          <w:rFonts w:asciiTheme="minorEastAsia" w:hAnsiTheme="minorEastAsia"/>
          <w:b/>
          <w:sz w:val="28"/>
          <w:szCs w:val="28"/>
        </w:rPr>
      </w:pPr>
    </w:p>
    <w:p w14:paraId="46E0E9FA" w14:textId="3931FD64" w:rsidR="00564BC5" w:rsidRPr="00566961" w:rsidRDefault="00564BC5" w:rsidP="00194815">
      <w:pPr>
        <w:jc w:val="center"/>
        <w:rPr>
          <w:rFonts w:asciiTheme="minorEastAsia" w:hAnsiTheme="minorEastAsia"/>
          <w:b/>
          <w:sz w:val="28"/>
          <w:szCs w:val="28"/>
        </w:rPr>
      </w:pPr>
      <w:r w:rsidRPr="00566961">
        <w:rPr>
          <w:rFonts w:asciiTheme="minorEastAsia" w:hAnsiTheme="minorEastAsia" w:hint="eastAsia"/>
          <w:b/>
          <w:sz w:val="28"/>
          <w:szCs w:val="28"/>
        </w:rPr>
        <w:t>仕　　様　　書</w:t>
      </w:r>
    </w:p>
    <w:p w14:paraId="68ADD837" w14:textId="77777777" w:rsidR="00564BC5" w:rsidRPr="00566961" w:rsidRDefault="00564BC5" w:rsidP="00564BC5">
      <w:pPr>
        <w:jc w:val="center"/>
        <w:rPr>
          <w:rFonts w:asciiTheme="minorEastAsia" w:hAnsiTheme="minorEastAsia"/>
          <w:b/>
          <w:sz w:val="28"/>
          <w:szCs w:val="28"/>
        </w:rPr>
      </w:pPr>
    </w:p>
    <w:p w14:paraId="704CAEB0" w14:textId="77777777" w:rsidR="00564BC5" w:rsidRPr="00566961" w:rsidRDefault="00564BC5" w:rsidP="00564BC5">
      <w:pPr>
        <w:jc w:val="center"/>
        <w:rPr>
          <w:rFonts w:asciiTheme="minorEastAsia" w:hAnsiTheme="minorEastAsia"/>
          <w:b/>
          <w:sz w:val="28"/>
          <w:szCs w:val="28"/>
        </w:rPr>
      </w:pPr>
    </w:p>
    <w:p w14:paraId="48D687AE" w14:textId="77777777" w:rsidR="00564BC5" w:rsidRPr="00566961" w:rsidRDefault="00564BC5" w:rsidP="00564BC5">
      <w:pPr>
        <w:jc w:val="center"/>
        <w:rPr>
          <w:rFonts w:asciiTheme="minorEastAsia" w:hAnsiTheme="minorEastAsia"/>
          <w:b/>
          <w:sz w:val="28"/>
          <w:szCs w:val="28"/>
        </w:rPr>
      </w:pPr>
    </w:p>
    <w:p w14:paraId="691FEDDC" w14:textId="77777777" w:rsidR="00564BC5" w:rsidRPr="00566961" w:rsidRDefault="00564BC5" w:rsidP="00564BC5">
      <w:pPr>
        <w:jc w:val="center"/>
        <w:rPr>
          <w:rFonts w:asciiTheme="minorEastAsia" w:hAnsiTheme="minorEastAsia"/>
          <w:b/>
          <w:sz w:val="28"/>
          <w:szCs w:val="28"/>
        </w:rPr>
      </w:pPr>
    </w:p>
    <w:p w14:paraId="08F4EDFD" w14:textId="1718897F" w:rsidR="00564BC5" w:rsidRPr="00566961" w:rsidRDefault="00FA3D8F" w:rsidP="00564BC5">
      <w:pPr>
        <w:jc w:val="center"/>
        <w:rPr>
          <w:rFonts w:asciiTheme="minorEastAsia" w:hAnsiTheme="minorEastAsia"/>
          <w:b/>
          <w:sz w:val="32"/>
          <w:szCs w:val="32"/>
        </w:rPr>
      </w:pPr>
      <w:r w:rsidRPr="00566961">
        <w:rPr>
          <w:rFonts w:asciiTheme="minorEastAsia" w:hAnsiTheme="minorEastAsia" w:hint="eastAsia"/>
          <w:b/>
          <w:sz w:val="32"/>
          <w:szCs w:val="32"/>
        </w:rPr>
        <w:t>令</w:t>
      </w:r>
      <w:r w:rsidR="00526BA4" w:rsidRPr="00566961">
        <w:rPr>
          <w:rFonts w:asciiTheme="minorEastAsia" w:hAnsiTheme="minorEastAsia" w:hint="eastAsia"/>
          <w:b/>
          <w:sz w:val="32"/>
          <w:szCs w:val="32"/>
        </w:rPr>
        <w:t>和</w:t>
      </w:r>
      <w:r w:rsidR="00366E0A" w:rsidRPr="00566961">
        <w:rPr>
          <w:rFonts w:asciiTheme="minorEastAsia" w:hAnsiTheme="minorEastAsia" w:hint="eastAsia"/>
          <w:b/>
          <w:sz w:val="32"/>
          <w:szCs w:val="32"/>
        </w:rPr>
        <w:t>３</w:t>
      </w:r>
      <w:r w:rsidR="00526BA4" w:rsidRPr="00566961">
        <w:rPr>
          <w:rFonts w:asciiTheme="minorEastAsia" w:hAnsiTheme="minorEastAsia" w:hint="eastAsia"/>
          <w:b/>
          <w:sz w:val="32"/>
          <w:szCs w:val="32"/>
        </w:rPr>
        <w:t>年</w:t>
      </w:r>
      <w:r w:rsidR="00CC7DAC">
        <w:rPr>
          <w:rFonts w:asciiTheme="minorEastAsia" w:hAnsiTheme="minorEastAsia" w:hint="eastAsia"/>
          <w:b/>
          <w:sz w:val="32"/>
          <w:szCs w:val="32"/>
        </w:rPr>
        <w:t>１０</w:t>
      </w:r>
      <w:r w:rsidR="00564BC5" w:rsidRPr="00566961">
        <w:rPr>
          <w:rFonts w:asciiTheme="minorEastAsia" w:hAnsiTheme="minorEastAsia" w:hint="eastAsia"/>
          <w:b/>
          <w:sz w:val="32"/>
          <w:szCs w:val="32"/>
        </w:rPr>
        <w:t>月</w:t>
      </w:r>
    </w:p>
    <w:p w14:paraId="375AA6F4" w14:textId="77777777" w:rsidR="00564BC5" w:rsidRPr="00566961" w:rsidRDefault="00564BC5" w:rsidP="00564BC5">
      <w:pPr>
        <w:jc w:val="center"/>
        <w:rPr>
          <w:rFonts w:asciiTheme="minorEastAsia" w:hAnsiTheme="minorEastAsia"/>
          <w:b/>
          <w:sz w:val="28"/>
          <w:szCs w:val="28"/>
        </w:rPr>
      </w:pPr>
    </w:p>
    <w:p w14:paraId="2BC3A048" w14:textId="77777777" w:rsidR="00564BC5" w:rsidRPr="00566961" w:rsidRDefault="00564BC5" w:rsidP="00564BC5">
      <w:pPr>
        <w:jc w:val="center"/>
        <w:rPr>
          <w:rFonts w:asciiTheme="minorEastAsia" w:hAnsiTheme="minorEastAsia"/>
          <w:b/>
          <w:sz w:val="28"/>
          <w:szCs w:val="28"/>
        </w:rPr>
      </w:pPr>
    </w:p>
    <w:p w14:paraId="19A099C4" w14:textId="6C1B751E" w:rsidR="00564BC5" w:rsidRPr="00566961" w:rsidRDefault="00CC7DAC" w:rsidP="00564BC5">
      <w:pPr>
        <w:jc w:val="center"/>
        <w:rPr>
          <w:rFonts w:asciiTheme="minorEastAsia" w:hAnsiTheme="minorEastAsia"/>
          <w:b/>
          <w:sz w:val="28"/>
          <w:szCs w:val="28"/>
        </w:rPr>
      </w:pPr>
      <w:r>
        <w:rPr>
          <w:rFonts w:asciiTheme="minorEastAsia" w:hAnsiTheme="minorEastAsia" w:hint="eastAsia"/>
          <w:b/>
          <w:sz w:val="28"/>
          <w:szCs w:val="28"/>
        </w:rPr>
        <w:t>福島県只見町</w:t>
      </w:r>
    </w:p>
    <w:p w14:paraId="306E732E" w14:textId="77777777" w:rsidR="00086F05" w:rsidRPr="00566961" w:rsidRDefault="00564BC5" w:rsidP="00086F05">
      <w:pPr>
        <w:pStyle w:val="a5"/>
        <w:numPr>
          <w:ilvl w:val="0"/>
          <w:numId w:val="1"/>
        </w:numPr>
        <w:spacing w:line="120" w:lineRule="auto"/>
        <w:ind w:leftChars="0"/>
        <w:jc w:val="center"/>
        <w:rPr>
          <w:rFonts w:asciiTheme="minorEastAsia" w:hAnsiTheme="minorEastAsia"/>
          <w:b/>
          <w:sz w:val="24"/>
          <w:szCs w:val="24"/>
        </w:rPr>
      </w:pPr>
      <w:r w:rsidRPr="00566961">
        <w:rPr>
          <w:rFonts w:asciiTheme="minorEastAsia" w:hAnsiTheme="minorEastAsia" w:hint="eastAsia"/>
          <w:b/>
          <w:sz w:val="24"/>
          <w:szCs w:val="24"/>
        </w:rPr>
        <w:lastRenderedPageBreak/>
        <w:t>総則</w:t>
      </w:r>
    </w:p>
    <w:p w14:paraId="1845694E" w14:textId="77777777" w:rsidR="00086F05" w:rsidRPr="00566961" w:rsidRDefault="00086F05" w:rsidP="00086F05">
      <w:pPr>
        <w:spacing w:line="120" w:lineRule="auto"/>
        <w:rPr>
          <w:rFonts w:asciiTheme="minorEastAsia" w:hAnsiTheme="minorEastAsia"/>
          <w:b/>
          <w:sz w:val="28"/>
          <w:szCs w:val="28"/>
        </w:rPr>
      </w:pPr>
    </w:p>
    <w:p w14:paraId="39E594A7" w14:textId="77777777" w:rsidR="00F45CBB" w:rsidRPr="00566961" w:rsidRDefault="00564BC5" w:rsidP="00F45CBB">
      <w:pPr>
        <w:spacing w:line="60" w:lineRule="auto"/>
        <w:ind w:leftChars="-100" w:left="-210" w:firstLineChars="100" w:firstLine="221"/>
        <w:jc w:val="left"/>
        <w:rPr>
          <w:rFonts w:asciiTheme="minorEastAsia" w:hAnsiTheme="minorEastAsia"/>
          <w:b/>
          <w:sz w:val="22"/>
        </w:rPr>
      </w:pPr>
      <w:r w:rsidRPr="00566961">
        <w:rPr>
          <w:rFonts w:asciiTheme="minorEastAsia" w:hAnsiTheme="minorEastAsia" w:hint="eastAsia"/>
          <w:b/>
          <w:sz w:val="22"/>
        </w:rPr>
        <w:t>（適用範囲）</w:t>
      </w:r>
    </w:p>
    <w:p w14:paraId="378490CD" w14:textId="62049D27" w:rsidR="00564BC5" w:rsidRPr="00566961" w:rsidRDefault="00DA6C7B" w:rsidP="00F45CBB">
      <w:pPr>
        <w:spacing w:line="60" w:lineRule="auto"/>
        <w:ind w:leftChars="-100" w:left="-210" w:firstLineChars="100" w:firstLine="181"/>
        <w:jc w:val="left"/>
        <w:rPr>
          <w:rFonts w:asciiTheme="minorEastAsia" w:hAnsiTheme="minorEastAsia"/>
          <w:b/>
          <w:sz w:val="22"/>
        </w:rPr>
      </w:pPr>
      <w:r w:rsidRPr="00566961">
        <w:rPr>
          <w:rFonts w:asciiTheme="minorEastAsia" w:hAnsiTheme="minorEastAsia" w:hint="eastAsia"/>
          <w:b/>
          <w:spacing w:val="-20"/>
          <w:sz w:val="22"/>
        </w:rPr>
        <w:t>第1条</w:t>
      </w:r>
      <w:r w:rsidR="00F45CBB" w:rsidRPr="00566961">
        <w:rPr>
          <w:rFonts w:asciiTheme="minorEastAsia" w:hAnsiTheme="minorEastAsia" w:hint="eastAsia"/>
          <w:b/>
          <w:sz w:val="22"/>
        </w:rPr>
        <w:t xml:space="preserve">　</w:t>
      </w:r>
      <w:r w:rsidR="00564BC5" w:rsidRPr="00566961">
        <w:rPr>
          <w:rFonts w:asciiTheme="minorEastAsia" w:hAnsiTheme="minorEastAsia" w:hint="eastAsia"/>
          <w:sz w:val="22"/>
        </w:rPr>
        <w:t>本仕様書は、</w:t>
      </w:r>
      <w:r w:rsidR="00C712CE" w:rsidRPr="00566961">
        <w:rPr>
          <w:rFonts w:asciiTheme="minorEastAsia" w:hAnsiTheme="minorEastAsia" w:hint="eastAsia"/>
          <w:sz w:val="22"/>
        </w:rPr>
        <w:t>只見町</w:t>
      </w:r>
      <w:r w:rsidR="00564BC5" w:rsidRPr="00566961">
        <w:rPr>
          <w:rFonts w:asciiTheme="minorEastAsia" w:hAnsiTheme="minorEastAsia" w:hint="eastAsia"/>
          <w:sz w:val="22"/>
        </w:rPr>
        <w:t>（以下「発注者という。」が、受託者（以下「受注者」</w:t>
      </w:r>
    </w:p>
    <w:p w14:paraId="73B3E2E9" w14:textId="3F6A6E59" w:rsidR="00564BC5" w:rsidRPr="00566961" w:rsidRDefault="00564BC5" w:rsidP="00CF0F50">
      <w:pPr>
        <w:spacing w:line="60" w:lineRule="auto"/>
        <w:ind w:leftChars="250" w:left="525"/>
        <w:jc w:val="left"/>
        <w:rPr>
          <w:rFonts w:asciiTheme="minorEastAsia" w:hAnsiTheme="minorEastAsia"/>
          <w:sz w:val="22"/>
        </w:rPr>
      </w:pPr>
      <w:r w:rsidRPr="00566961">
        <w:rPr>
          <w:rFonts w:asciiTheme="minorEastAsia" w:hAnsiTheme="minorEastAsia" w:hint="eastAsia"/>
          <w:sz w:val="22"/>
        </w:rPr>
        <w:t>という。）へ委託する「</w:t>
      </w:r>
      <w:r w:rsidR="00C712CE" w:rsidRPr="00566961">
        <w:rPr>
          <w:rFonts w:asciiTheme="minorEastAsia" w:hAnsiTheme="minorEastAsia" w:hint="eastAsia"/>
          <w:sz w:val="22"/>
        </w:rPr>
        <w:t>只見町</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（以下「</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」という。）</w:t>
      </w:r>
      <w:r w:rsidR="00FF1A92">
        <w:rPr>
          <w:rFonts w:asciiTheme="minorEastAsia" w:hAnsiTheme="minorEastAsia" w:hint="eastAsia"/>
          <w:sz w:val="22"/>
        </w:rPr>
        <w:t>公営</w:t>
      </w:r>
      <w:r w:rsidRPr="00566961">
        <w:rPr>
          <w:rFonts w:asciiTheme="minorEastAsia" w:hAnsiTheme="minorEastAsia" w:hint="eastAsia"/>
          <w:sz w:val="22"/>
        </w:rPr>
        <w:t>企業会計移行支援業務委託」（以下「本業務</w:t>
      </w:r>
      <w:r w:rsidR="00DA6C7B" w:rsidRPr="00566961">
        <w:rPr>
          <w:rFonts w:asciiTheme="minorEastAsia" w:hAnsiTheme="minorEastAsia" w:hint="eastAsia"/>
          <w:sz w:val="22"/>
        </w:rPr>
        <w:t>」</w:t>
      </w:r>
      <w:r w:rsidRPr="00566961">
        <w:rPr>
          <w:rFonts w:asciiTheme="minorEastAsia" w:hAnsiTheme="minorEastAsia" w:hint="eastAsia"/>
          <w:sz w:val="22"/>
        </w:rPr>
        <w:t>という。</w:t>
      </w:r>
      <w:r w:rsidR="00DA6C7B" w:rsidRPr="00566961">
        <w:rPr>
          <w:rFonts w:asciiTheme="minorEastAsia" w:hAnsiTheme="minorEastAsia" w:hint="eastAsia"/>
          <w:sz w:val="22"/>
        </w:rPr>
        <w:t>）</w:t>
      </w:r>
      <w:r w:rsidRPr="00566961">
        <w:rPr>
          <w:rFonts w:asciiTheme="minorEastAsia" w:hAnsiTheme="minorEastAsia" w:hint="eastAsia"/>
          <w:sz w:val="22"/>
        </w:rPr>
        <w:t>に適用する。</w:t>
      </w:r>
    </w:p>
    <w:p w14:paraId="5714E7B3" w14:textId="77777777" w:rsidR="00564BC5" w:rsidRPr="00566961" w:rsidRDefault="00564BC5" w:rsidP="0031265B">
      <w:pPr>
        <w:spacing w:line="60" w:lineRule="auto"/>
        <w:jc w:val="left"/>
        <w:rPr>
          <w:rFonts w:asciiTheme="minorEastAsia" w:hAnsiTheme="minorEastAsia"/>
          <w:sz w:val="22"/>
        </w:rPr>
      </w:pPr>
    </w:p>
    <w:p w14:paraId="58099CF6" w14:textId="77777777" w:rsidR="00564BC5" w:rsidRPr="00566961" w:rsidRDefault="00564BC5" w:rsidP="0031265B">
      <w:pPr>
        <w:spacing w:line="60" w:lineRule="auto"/>
        <w:jc w:val="left"/>
        <w:rPr>
          <w:rFonts w:asciiTheme="minorEastAsia" w:hAnsiTheme="minorEastAsia"/>
          <w:b/>
          <w:sz w:val="22"/>
        </w:rPr>
      </w:pPr>
      <w:r w:rsidRPr="00566961">
        <w:rPr>
          <w:rFonts w:asciiTheme="minorEastAsia" w:hAnsiTheme="minorEastAsia" w:hint="eastAsia"/>
          <w:b/>
          <w:sz w:val="22"/>
        </w:rPr>
        <w:t>（目的）</w:t>
      </w:r>
    </w:p>
    <w:p w14:paraId="03D76888" w14:textId="4465C7ED" w:rsidR="00564BC5" w:rsidRPr="00566961" w:rsidRDefault="00564BC5" w:rsidP="00F45CBB">
      <w:pPr>
        <w:spacing w:line="60" w:lineRule="auto"/>
        <w:ind w:left="543" w:hangingChars="300" w:hanging="543"/>
        <w:jc w:val="left"/>
        <w:rPr>
          <w:rFonts w:asciiTheme="minorEastAsia" w:hAnsiTheme="minorEastAsia"/>
          <w:sz w:val="22"/>
        </w:rPr>
      </w:pPr>
      <w:r w:rsidRPr="00566961">
        <w:rPr>
          <w:rFonts w:asciiTheme="minorEastAsia" w:hAnsiTheme="minorEastAsia" w:hint="eastAsia"/>
          <w:b/>
          <w:spacing w:val="-20"/>
          <w:sz w:val="22"/>
        </w:rPr>
        <w:t>第</w:t>
      </w:r>
      <w:r w:rsidR="00DA6C7B" w:rsidRPr="00566961">
        <w:rPr>
          <w:rFonts w:asciiTheme="minorEastAsia" w:hAnsiTheme="minorEastAsia" w:hint="eastAsia"/>
          <w:b/>
          <w:spacing w:val="-20"/>
          <w:sz w:val="22"/>
        </w:rPr>
        <w:t>2</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本</w:t>
      </w:r>
      <w:r w:rsidRPr="00566961">
        <w:rPr>
          <w:rFonts w:asciiTheme="minorEastAsia" w:hAnsiTheme="minorEastAsia" w:hint="eastAsia"/>
          <w:color w:val="000000" w:themeColor="text1"/>
          <w:sz w:val="22"/>
        </w:rPr>
        <w:t>業務は、</w:t>
      </w:r>
      <w:r w:rsidR="005E5F66" w:rsidRPr="00566961">
        <w:rPr>
          <w:rFonts w:asciiTheme="minorEastAsia" w:hAnsiTheme="minorEastAsia" w:hint="eastAsia"/>
          <w:color w:val="000000" w:themeColor="text1"/>
          <w:sz w:val="22"/>
        </w:rPr>
        <w:t>簡易水道事業及び農業集落排水事業</w:t>
      </w:r>
      <w:r w:rsidRPr="00566961">
        <w:rPr>
          <w:rFonts w:asciiTheme="minorEastAsia" w:hAnsiTheme="minorEastAsia" w:hint="eastAsia"/>
          <w:color w:val="000000" w:themeColor="text1"/>
          <w:sz w:val="22"/>
        </w:rPr>
        <w:t>における経営の健全化、財務状況の明確化及び</w:t>
      </w:r>
      <w:r w:rsidR="00233B2F">
        <w:rPr>
          <w:rFonts w:asciiTheme="minorEastAsia" w:hAnsiTheme="minorEastAsia" w:hint="eastAsia"/>
          <w:color w:val="000000" w:themeColor="text1"/>
          <w:sz w:val="22"/>
        </w:rPr>
        <w:t>上</w:t>
      </w:r>
      <w:r w:rsidR="00627ACA" w:rsidRPr="00566961">
        <w:rPr>
          <w:rFonts w:asciiTheme="minorEastAsia" w:hAnsiTheme="minorEastAsia" w:hint="eastAsia"/>
          <w:color w:val="000000" w:themeColor="text1"/>
          <w:sz w:val="22"/>
        </w:rPr>
        <w:t>下水道</w:t>
      </w:r>
      <w:r w:rsidRPr="00566961">
        <w:rPr>
          <w:rFonts w:asciiTheme="minorEastAsia" w:hAnsiTheme="minorEastAsia" w:hint="eastAsia"/>
          <w:color w:val="000000" w:themeColor="text1"/>
          <w:sz w:val="22"/>
        </w:rPr>
        <w:t>施設の効</w:t>
      </w:r>
      <w:r w:rsidRPr="00566961">
        <w:rPr>
          <w:rFonts w:asciiTheme="minorEastAsia" w:hAnsiTheme="minorEastAsia" w:hint="eastAsia"/>
          <w:sz w:val="22"/>
        </w:rPr>
        <w:t>率的な維持管理を図るために、</w:t>
      </w:r>
      <w:r w:rsidR="00EF6070" w:rsidRPr="00566961">
        <w:rPr>
          <w:rFonts w:asciiTheme="minorEastAsia" w:hAnsiTheme="minorEastAsia" w:hint="eastAsia"/>
          <w:sz w:val="22"/>
        </w:rPr>
        <w:t>地方公営企業法の適用（以下「法適用」という。）への移行を目的とする。</w:t>
      </w:r>
    </w:p>
    <w:p w14:paraId="79D1D0BE" w14:textId="77777777" w:rsidR="00EF6070" w:rsidRPr="00566961" w:rsidRDefault="00EF6070" w:rsidP="0031265B">
      <w:pPr>
        <w:spacing w:line="60" w:lineRule="auto"/>
        <w:ind w:leftChars="-100" w:left="670" w:hangingChars="400" w:hanging="880"/>
        <w:jc w:val="left"/>
        <w:rPr>
          <w:rFonts w:asciiTheme="minorEastAsia" w:hAnsiTheme="minorEastAsia"/>
          <w:sz w:val="22"/>
        </w:rPr>
      </w:pPr>
    </w:p>
    <w:p w14:paraId="0141F0BA" w14:textId="77777777" w:rsidR="00F45CBB" w:rsidRPr="00566961" w:rsidRDefault="00EF6070" w:rsidP="00F45CBB">
      <w:pPr>
        <w:spacing w:line="60" w:lineRule="auto"/>
        <w:ind w:left="663" w:hangingChars="300" w:hanging="663"/>
        <w:jc w:val="left"/>
        <w:rPr>
          <w:rFonts w:asciiTheme="minorEastAsia" w:hAnsiTheme="minorEastAsia"/>
          <w:b/>
          <w:sz w:val="22"/>
        </w:rPr>
      </w:pPr>
      <w:r w:rsidRPr="00566961">
        <w:rPr>
          <w:rFonts w:asciiTheme="minorEastAsia" w:hAnsiTheme="minorEastAsia" w:hint="eastAsia"/>
          <w:b/>
          <w:sz w:val="22"/>
        </w:rPr>
        <w:t>（法適用の概要）</w:t>
      </w:r>
    </w:p>
    <w:p w14:paraId="59BCD208" w14:textId="77777777" w:rsidR="00EF6070" w:rsidRPr="00566961" w:rsidRDefault="00EF6070" w:rsidP="00F45CBB">
      <w:pPr>
        <w:spacing w:line="60" w:lineRule="auto"/>
        <w:ind w:left="543" w:hangingChars="300" w:hanging="543"/>
        <w:jc w:val="left"/>
        <w:rPr>
          <w:rFonts w:asciiTheme="minorEastAsia" w:hAnsiTheme="minorEastAsia"/>
          <w:b/>
          <w:sz w:val="22"/>
        </w:rPr>
      </w:pPr>
      <w:r w:rsidRPr="00566961">
        <w:rPr>
          <w:rFonts w:asciiTheme="minorEastAsia" w:hAnsiTheme="minorEastAsia" w:hint="eastAsia"/>
          <w:b/>
          <w:spacing w:val="-20"/>
          <w:sz w:val="22"/>
        </w:rPr>
        <w:t>第</w:t>
      </w:r>
      <w:r w:rsidR="00DA6C7B" w:rsidRPr="00566961">
        <w:rPr>
          <w:rFonts w:asciiTheme="minorEastAsia" w:hAnsiTheme="minorEastAsia" w:hint="eastAsia"/>
          <w:b/>
          <w:spacing w:val="-20"/>
          <w:sz w:val="22"/>
        </w:rPr>
        <w:t>3</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法適用の概要は、以下のとおりとする。</w:t>
      </w:r>
    </w:p>
    <w:p w14:paraId="3BD25B2B" w14:textId="0DFF7924" w:rsidR="00EF6070" w:rsidRPr="00566961" w:rsidRDefault="00EF6070" w:rsidP="0031265B">
      <w:pPr>
        <w:spacing w:line="60" w:lineRule="auto"/>
        <w:ind w:leftChars="-100" w:left="670" w:hangingChars="400" w:hanging="88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（１）</w:t>
      </w:r>
      <w:r w:rsidRPr="00566961">
        <w:rPr>
          <w:rFonts w:asciiTheme="minorEastAsia" w:hAnsiTheme="minorEastAsia" w:hint="eastAsia"/>
          <w:sz w:val="22"/>
        </w:rPr>
        <w:t xml:space="preserve">法の適用時期　　　</w:t>
      </w:r>
      <w:r w:rsidR="0076333F" w:rsidRPr="00566961">
        <w:rPr>
          <w:rFonts w:asciiTheme="minorEastAsia" w:hAnsiTheme="minorEastAsia" w:hint="eastAsia"/>
          <w:sz w:val="22"/>
        </w:rPr>
        <w:t>令和</w:t>
      </w:r>
      <w:r w:rsidR="00627ACA" w:rsidRPr="00566961">
        <w:rPr>
          <w:rFonts w:asciiTheme="minorEastAsia" w:hAnsiTheme="minorEastAsia" w:hint="eastAsia"/>
          <w:sz w:val="22"/>
        </w:rPr>
        <w:t>6</w:t>
      </w:r>
      <w:r w:rsidRPr="00566961">
        <w:rPr>
          <w:rFonts w:asciiTheme="minorEastAsia" w:hAnsiTheme="minorEastAsia" w:hint="eastAsia"/>
          <w:sz w:val="22"/>
        </w:rPr>
        <w:t>年　4月1日</w:t>
      </w:r>
    </w:p>
    <w:p w14:paraId="100052E5" w14:textId="0B249658" w:rsidR="00EF6070" w:rsidRDefault="00EF6070" w:rsidP="0031265B">
      <w:pPr>
        <w:spacing w:line="60" w:lineRule="auto"/>
        <w:ind w:leftChars="-100" w:left="670" w:hangingChars="400" w:hanging="88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（２）</w:t>
      </w:r>
      <w:r w:rsidRPr="00566961">
        <w:rPr>
          <w:rFonts w:asciiTheme="minorEastAsia" w:hAnsiTheme="minorEastAsia" w:hint="eastAsia"/>
          <w:sz w:val="22"/>
        </w:rPr>
        <w:t xml:space="preserve">法の適用範囲　　　</w:t>
      </w:r>
      <w:r w:rsidR="007A7339" w:rsidRPr="00566961">
        <w:rPr>
          <w:rFonts w:asciiTheme="minorEastAsia" w:hAnsiTheme="minorEastAsia" w:hint="eastAsia"/>
          <w:sz w:val="22"/>
        </w:rPr>
        <w:t>財務適用</w:t>
      </w:r>
    </w:p>
    <w:p w14:paraId="7778DF99" w14:textId="13263BF4" w:rsidR="00EF6070" w:rsidRPr="00566961" w:rsidRDefault="00EF6070" w:rsidP="0031265B">
      <w:pPr>
        <w:spacing w:line="60" w:lineRule="auto"/>
        <w:ind w:leftChars="-100" w:left="670" w:hangingChars="400" w:hanging="88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（３）</w:t>
      </w:r>
      <w:r w:rsidRPr="00566961">
        <w:rPr>
          <w:rFonts w:asciiTheme="minorEastAsia" w:hAnsiTheme="minorEastAsia" w:hint="eastAsia"/>
          <w:sz w:val="22"/>
        </w:rPr>
        <w:t xml:space="preserve">法適用対象事業　　</w:t>
      </w:r>
      <w:r w:rsidR="005E5F66" w:rsidRPr="00566961">
        <w:rPr>
          <w:rFonts w:asciiTheme="minorEastAsia" w:hAnsiTheme="minorEastAsia" w:hint="eastAsia"/>
          <w:sz w:val="22"/>
        </w:rPr>
        <w:t>簡易水道事業及び農業集落排水事業</w:t>
      </w:r>
    </w:p>
    <w:p w14:paraId="7326EA90" w14:textId="77777777" w:rsidR="00EF6070" w:rsidRPr="00566961" w:rsidRDefault="00EF6070" w:rsidP="0031265B">
      <w:pPr>
        <w:spacing w:line="60" w:lineRule="auto"/>
        <w:ind w:leftChars="-100" w:left="670" w:hangingChars="400" w:hanging="880"/>
        <w:jc w:val="left"/>
        <w:rPr>
          <w:rFonts w:asciiTheme="minorEastAsia" w:hAnsiTheme="minorEastAsia"/>
          <w:sz w:val="22"/>
        </w:rPr>
      </w:pPr>
      <w:r w:rsidRPr="00566961">
        <w:rPr>
          <w:rFonts w:asciiTheme="minorEastAsia" w:hAnsiTheme="minorEastAsia" w:hint="eastAsia"/>
          <w:sz w:val="22"/>
        </w:rPr>
        <w:t xml:space="preserve">　　　　　　　　　　　　　　　　</w:t>
      </w:r>
    </w:p>
    <w:p w14:paraId="37018B6D" w14:textId="77777777" w:rsidR="00F45CBB" w:rsidRPr="00566961" w:rsidRDefault="00EF6070" w:rsidP="00F45CBB">
      <w:pPr>
        <w:spacing w:line="60" w:lineRule="auto"/>
        <w:ind w:left="663" w:hangingChars="300" w:hanging="663"/>
        <w:jc w:val="left"/>
        <w:rPr>
          <w:rFonts w:asciiTheme="minorEastAsia" w:hAnsiTheme="minorEastAsia"/>
          <w:b/>
          <w:sz w:val="22"/>
        </w:rPr>
      </w:pPr>
      <w:r w:rsidRPr="00566961">
        <w:rPr>
          <w:rFonts w:asciiTheme="minorEastAsia" w:hAnsiTheme="minorEastAsia" w:hint="eastAsia"/>
          <w:b/>
          <w:sz w:val="22"/>
        </w:rPr>
        <w:t>（業務範囲及び内容）</w:t>
      </w:r>
    </w:p>
    <w:p w14:paraId="514EAAD7" w14:textId="36398716" w:rsidR="00EF6070" w:rsidRPr="00566961" w:rsidRDefault="00EF6070" w:rsidP="00F45CBB">
      <w:pPr>
        <w:spacing w:line="60" w:lineRule="auto"/>
        <w:ind w:left="543" w:hangingChars="300" w:hanging="543"/>
        <w:jc w:val="left"/>
        <w:rPr>
          <w:rFonts w:asciiTheme="minorEastAsia" w:hAnsiTheme="minorEastAsia"/>
          <w:sz w:val="22"/>
        </w:rPr>
      </w:pPr>
      <w:r w:rsidRPr="00566961">
        <w:rPr>
          <w:rFonts w:asciiTheme="minorEastAsia" w:hAnsiTheme="minorEastAsia" w:hint="eastAsia"/>
          <w:b/>
          <w:spacing w:val="-20"/>
          <w:sz w:val="22"/>
        </w:rPr>
        <w:t>第</w:t>
      </w:r>
      <w:r w:rsidR="00DA6C7B" w:rsidRPr="00566961">
        <w:rPr>
          <w:rFonts w:asciiTheme="minorEastAsia" w:hAnsiTheme="minorEastAsia" w:hint="eastAsia"/>
          <w:b/>
          <w:spacing w:val="-20"/>
          <w:sz w:val="22"/>
        </w:rPr>
        <w:t>4</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本業務の範囲は、次のとおりとし、業務内容は「業務作業項目及び実施年度」</w:t>
      </w:r>
      <w:r w:rsidR="00F45CBB" w:rsidRPr="00566961">
        <w:rPr>
          <w:rFonts w:asciiTheme="minorEastAsia" w:hAnsiTheme="minorEastAsia" w:hint="eastAsia"/>
          <w:sz w:val="22"/>
        </w:rPr>
        <w:t>を</w:t>
      </w:r>
      <w:r w:rsidR="0042537B" w:rsidRPr="00566961">
        <w:rPr>
          <w:rFonts w:asciiTheme="minorEastAsia" w:hAnsiTheme="minorEastAsia" w:hint="eastAsia"/>
          <w:sz w:val="22"/>
        </w:rPr>
        <w:t>作成</w:t>
      </w:r>
      <w:r w:rsidR="00F45CBB" w:rsidRPr="00566961">
        <w:rPr>
          <w:rFonts w:asciiTheme="minorEastAsia" w:hAnsiTheme="minorEastAsia" w:hint="eastAsia"/>
          <w:sz w:val="22"/>
        </w:rPr>
        <w:t>予定</w:t>
      </w:r>
      <w:r w:rsidR="0042537B" w:rsidRPr="00566961">
        <w:rPr>
          <w:rFonts w:asciiTheme="minorEastAsia" w:hAnsiTheme="minorEastAsia" w:hint="eastAsia"/>
          <w:sz w:val="22"/>
        </w:rPr>
        <w:t>とするが</w:t>
      </w:r>
      <w:r w:rsidR="00F45CBB" w:rsidRPr="00566961">
        <w:rPr>
          <w:rFonts w:asciiTheme="minorEastAsia" w:hAnsiTheme="minorEastAsia" w:hint="eastAsia"/>
          <w:sz w:val="22"/>
        </w:rPr>
        <w:t>、受注後に発注者受注者協議により具体的な工程</w:t>
      </w:r>
      <w:r w:rsidRPr="00566961">
        <w:rPr>
          <w:rFonts w:asciiTheme="minorEastAsia" w:hAnsiTheme="minorEastAsia" w:hint="eastAsia"/>
          <w:sz w:val="22"/>
        </w:rPr>
        <w:t>を決定するものとする。</w:t>
      </w:r>
    </w:p>
    <w:p w14:paraId="5800207F" w14:textId="4B55C019" w:rsidR="00360960" w:rsidRPr="00566961" w:rsidRDefault="00360960" w:rsidP="00360960">
      <w:pPr>
        <w:pStyle w:val="a5"/>
        <w:numPr>
          <w:ilvl w:val="0"/>
          <w:numId w:val="3"/>
        </w:numPr>
        <w:spacing w:line="60" w:lineRule="auto"/>
        <w:ind w:leftChars="0"/>
        <w:jc w:val="left"/>
        <w:rPr>
          <w:rFonts w:asciiTheme="minorEastAsia" w:hAnsiTheme="minorEastAsia"/>
          <w:bCs/>
          <w:sz w:val="22"/>
        </w:rPr>
      </w:pPr>
      <w:r w:rsidRPr="00566961">
        <w:rPr>
          <w:rFonts w:asciiTheme="minorEastAsia" w:hAnsiTheme="minorEastAsia" w:hint="eastAsia"/>
          <w:bCs/>
          <w:sz w:val="22"/>
        </w:rPr>
        <w:t>法適用化基本計画（方針）の策定</w:t>
      </w:r>
    </w:p>
    <w:p w14:paraId="51FCD691" w14:textId="4D9C8C16" w:rsidR="00EF6070" w:rsidRPr="00566961" w:rsidRDefault="00EF6070" w:rsidP="0031265B">
      <w:pPr>
        <w:pStyle w:val="a5"/>
        <w:numPr>
          <w:ilvl w:val="0"/>
          <w:numId w:val="3"/>
        </w:numPr>
        <w:spacing w:line="60" w:lineRule="auto"/>
        <w:ind w:leftChars="0"/>
        <w:jc w:val="left"/>
        <w:rPr>
          <w:rFonts w:asciiTheme="minorEastAsia" w:hAnsiTheme="minorEastAsia"/>
          <w:sz w:val="22"/>
        </w:rPr>
      </w:pPr>
      <w:r w:rsidRPr="00566961">
        <w:rPr>
          <w:rFonts w:asciiTheme="minorEastAsia" w:hAnsiTheme="minorEastAsia" w:hint="eastAsia"/>
          <w:sz w:val="22"/>
        </w:rPr>
        <w:t>固定資産調査・評価</w:t>
      </w:r>
      <w:r w:rsidR="00213364" w:rsidRPr="00566961">
        <w:rPr>
          <w:rFonts w:asciiTheme="minorEastAsia" w:hAnsiTheme="minorEastAsia" w:hint="eastAsia"/>
          <w:sz w:val="22"/>
        </w:rPr>
        <w:t>の</w:t>
      </w:r>
      <w:r w:rsidR="005D5259" w:rsidRPr="00566961">
        <w:rPr>
          <w:rFonts w:asciiTheme="minorEastAsia" w:hAnsiTheme="minorEastAsia" w:hint="eastAsia"/>
          <w:sz w:val="22"/>
        </w:rPr>
        <w:t>作成</w:t>
      </w:r>
      <w:r w:rsidR="00213364" w:rsidRPr="00566961">
        <w:rPr>
          <w:rFonts w:asciiTheme="minorEastAsia" w:hAnsiTheme="minorEastAsia" w:hint="eastAsia"/>
          <w:sz w:val="22"/>
        </w:rPr>
        <w:t>支援</w:t>
      </w:r>
    </w:p>
    <w:p w14:paraId="6BC0580F" w14:textId="193D03BD" w:rsidR="00EF6070" w:rsidRPr="00566961" w:rsidRDefault="00EF6070" w:rsidP="0031265B">
      <w:pPr>
        <w:pStyle w:val="a5"/>
        <w:numPr>
          <w:ilvl w:val="0"/>
          <w:numId w:val="3"/>
        </w:numPr>
        <w:spacing w:line="60" w:lineRule="auto"/>
        <w:ind w:leftChars="0"/>
        <w:jc w:val="left"/>
        <w:rPr>
          <w:rFonts w:asciiTheme="minorEastAsia" w:hAnsiTheme="minorEastAsia"/>
          <w:sz w:val="22"/>
        </w:rPr>
      </w:pPr>
      <w:r w:rsidRPr="00566961">
        <w:rPr>
          <w:rFonts w:asciiTheme="minorEastAsia" w:hAnsiTheme="minorEastAsia" w:hint="eastAsia"/>
          <w:sz w:val="22"/>
        </w:rPr>
        <w:t>企業会計移行</w:t>
      </w:r>
      <w:r w:rsidR="00567DD8" w:rsidRPr="00566961">
        <w:rPr>
          <w:rFonts w:asciiTheme="minorEastAsia" w:hAnsiTheme="minorEastAsia" w:hint="eastAsia"/>
          <w:sz w:val="22"/>
        </w:rPr>
        <w:t>事務</w:t>
      </w:r>
      <w:r w:rsidRPr="00566961">
        <w:rPr>
          <w:rFonts w:asciiTheme="minorEastAsia" w:hAnsiTheme="minorEastAsia" w:hint="eastAsia"/>
          <w:sz w:val="22"/>
        </w:rPr>
        <w:t>支援</w:t>
      </w:r>
    </w:p>
    <w:p w14:paraId="54C51F3C" w14:textId="64C6D3DE" w:rsidR="005E5F66" w:rsidRPr="00566961" w:rsidRDefault="005E5F66" w:rsidP="0031265B">
      <w:pPr>
        <w:pStyle w:val="a5"/>
        <w:numPr>
          <w:ilvl w:val="0"/>
          <w:numId w:val="3"/>
        </w:numPr>
        <w:spacing w:line="60" w:lineRule="auto"/>
        <w:ind w:leftChars="0"/>
        <w:jc w:val="left"/>
        <w:rPr>
          <w:rFonts w:asciiTheme="minorEastAsia" w:hAnsiTheme="minorEastAsia"/>
          <w:sz w:val="22"/>
        </w:rPr>
      </w:pPr>
      <w:r w:rsidRPr="00566961">
        <w:rPr>
          <w:rFonts w:asciiTheme="minorEastAsia" w:hAnsiTheme="minorEastAsia" w:hint="eastAsia"/>
          <w:sz w:val="22"/>
        </w:rPr>
        <w:t>企業会計システム</w:t>
      </w:r>
      <w:r w:rsidR="00CC7DAC">
        <w:rPr>
          <w:rFonts w:asciiTheme="minorEastAsia" w:hAnsiTheme="minorEastAsia" w:hint="eastAsia"/>
          <w:sz w:val="22"/>
        </w:rPr>
        <w:t>導入</w:t>
      </w:r>
      <w:r w:rsidR="002430D3">
        <w:rPr>
          <w:rFonts w:asciiTheme="minorEastAsia" w:hAnsiTheme="minorEastAsia" w:hint="eastAsia"/>
          <w:sz w:val="22"/>
        </w:rPr>
        <w:t>に係る支援</w:t>
      </w:r>
      <w:r w:rsidR="00CC7DAC">
        <w:rPr>
          <w:rFonts w:asciiTheme="minorEastAsia" w:hAnsiTheme="minorEastAsia" w:hint="eastAsia"/>
          <w:sz w:val="22"/>
        </w:rPr>
        <w:t>（システム費用は含まない）</w:t>
      </w:r>
    </w:p>
    <w:p w14:paraId="4CFF1A0E" w14:textId="77777777" w:rsidR="00EF6070" w:rsidRPr="00566961" w:rsidRDefault="00EF6070" w:rsidP="0031265B">
      <w:pPr>
        <w:spacing w:line="60" w:lineRule="auto"/>
        <w:jc w:val="left"/>
        <w:rPr>
          <w:rFonts w:asciiTheme="minorEastAsia" w:hAnsiTheme="minorEastAsia"/>
          <w:sz w:val="22"/>
        </w:rPr>
      </w:pPr>
    </w:p>
    <w:p w14:paraId="7197666C" w14:textId="77777777" w:rsidR="00F45CBB" w:rsidRPr="00566961" w:rsidRDefault="00EF6070" w:rsidP="0031265B">
      <w:pPr>
        <w:spacing w:line="60" w:lineRule="auto"/>
        <w:jc w:val="left"/>
        <w:rPr>
          <w:rFonts w:asciiTheme="minorEastAsia" w:hAnsiTheme="minorEastAsia"/>
          <w:b/>
          <w:sz w:val="22"/>
        </w:rPr>
      </w:pPr>
      <w:r w:rsidRPr="00566961">
        <w:rPr>
          <w:rFonts w:asciiTheme="minorEastAsia" w:hAnsiTheme="minorEastAsia" w:hint="eastAsia"/>
          <w:b/>
          <w:sz w:val="22"/>
        </w:rPr>
        <w:t>（委託期間）</w:t>
      </w:r>
    </w:p>
    <w:p w14:paraId="5841272F" w14:textId="536922C9" w:rsidR="00EF6070" w:rsidRPr="00566961" w:rsidRDefault="00DA6C7B" w:rsidP="00BF6F5A">
      <w:pPr>
        <w:spacing w:line="60" w:lineRule="auto"/>
        <w:ind w:left="723" w:hangingChars="400" w:hanging="723"/>
        <w:jc w:val="left"/>
        <w:rPr>
          <w:rFonts w:asciiTheme="minorEastAsia" w:hAnsiTheme="minorEastAsia"/>
          <w:sz w:val="22"/>
        </w:rPr>
      </w:pPr>
      <w:r w:rsidRPr="00566961">
        <w:rPr>
          <w:rFonts w:asciiTheme="minorEastAsia" w:hAnsiTheme="minorEastAsia" w:hint="eastAsia"/>
          <w:b/>
          <w:spacing w:val="-20"/>
          <w:sz w:val="22"/>
        </w:rPr>
        <w:t>第5</w:t>
      </w:r>
      <w:r w:rsidR="00EF6070" w:rsidRPr="00566961">
        <w:rPr>
          <w:rFonts w:asciiTheme="minorEastAsia" w:hAnsiTheme="minorEastAsia" w:hint="eastAsia"/>
          <w:b/>
          <w:spacing w:val="-20"/>
          <w:sz w:val="22"/>
        </w:rPr>
        <w:t>条</w:t>
      </w:r>
      <w:r w:rsidR="00EF6070" w:rsidRPr="00566961">
        <w:rPr>
          <w:rFonts w:asciiTheme="minorEastAsia" w:hAnsiTheme="minorEastAsia" w:hint="eastAsia"/>
          <w:sz w:val="22"/>
        </w:rPr>
        <w:t xml:space="preserve">　本業務</w:t>
      </w:r>
      <w:r w:rsidR="007D5B6E" w:rsidRPr="00566961">
        <w:rPr>
          <w:rFonts w:asciiTheme="minorEastAsia" w:hAnsiTheme="minorEastAsia" w:hint="eastAsia"/>
          <w:sz w:val="22"/>
        </w:rPr>
        <w:t>における固定資産調査・評価</w:t>
      </w:r>
      <w:r w:rsidR="00EF6070" w:rsidRPr="00566961">
        <w:rPr>
          <w:rFonts w:asciiTheme="minorEastAsia" w:hAnsiTheme="minorEastAsia" w:hint="eastAsia"/>
          <w:sz w:val="22"/>
        </w:rPr>
        <w:t>の履行期間は、契約締結日から</w:t>
      </w:r>
      <w:r w:rsidR="00213364" w:rsidRPr="00566961">
        <w:rPr>
          <w:rFonts w:asciiTheme="minorEastAsia" w:hAnsiTheme="minorEastAsia" w:hint="eastAsia"/>
          <w:sz w:val="22"/>
        </w:rPr>
        <w:t>令和</w:t>
      </w:r>
      <w:r w:rsidR="00233B2F">
        <w:rPr>
          <w:rFonts w:asciiTheme="minorEastAsia" w:hAnsiTheme="minorEastAsia" w:hint="eastAsia"/>
          <w:sz w:val="22"/>
        </w:rPr>
        <w:t>5</w:t>
      </w:r>
      <w:r w:rsidR="00213364" w:rsidRPr="00566961">
        <w:rPr>
          <w:rFonts w:asciiTheme="minorEastAsia" w:hAnsiTheme="minorEastAsia" w:hint="eastAsia"/>
          <w:sz w:val="22"/>
        </w:rPr>
        <w:t>年3</w:t>
      </w:r>
      <w:r w:rsidR="00EF6070" w:rsidRPr="00566961">
        <w:rPr>
          <w:rFonts w:asciiTheme="minorEastAsia" w:hAnsiTheme="minorEastAsia" w:hint="eastAsia"/>
          <w:sz w:val="22"/>
        </w:rPr>
        <w:t>月</w:t>
      </w:r>
      <w:r w:rsidR="00213364" w:rsidRPr="00566961">
        <w:rPr>
          <w:rFonts w:asciiTheme="minorEastAsia" w:hAnsiTheme="minorEastAsia" w:hint="eastAsia"/>
          <w:sz w:val="22"/>
        </w:rPr>
        <w:t>3</w:t>
      </w:r>
      <w:r w:rsidR="00213364" w:rsidRPr="00566961">
        <w:rPr>
          <w:rFonts w:asciiTheme="minorEastAsia" w:hAnsiTheme="minorEastAsia"/>
          <w:sz w:val="22"/>
        </w:rPr>
        <w:t>1</w:t>
      </w:r>
      <w:r w:rsidR="00EF6070" w:rsidRPr="00566961">
        <w:rPr>
          <w:rFonts w:asciiTheme="minorEastAsia" w:hAnsiTheme="minorEastAsia" w:hint="eastAsia"/>
          <w:sz w:val="22"/>
        </w:rPr>
        <w:t>日までとする。</w:t>
      </w:r>
      <w:r w:rsidR="007D5B6E" w:rsidRPr="00566961">
        <w:rPr>
          <w:rFonts w:asciiTheme="minorEastAsia" w:hAnsiTheme="minorEastAsia" w:hint="eastAsia"/>
          <w:sz w:val="22"/>
        </w:rPr>
        <w:t>また、企業会計移行は、令和</w:t>
      </w:r>
      <w:r w:rsidR="00233B2F">
        <w:rPr>
          <w:rFonts w:asciiTheme="minorEastAsia" w:hAnsiTheme="minorEastAsia" w:hint="eastAsia"/>
          <w:sz w:val="22"/>
        </w:rPr>
        <w:t>6</w:t>
      </w:r>
      <w:r w:rsidR="007D5B6E" w:rsidRPr="00566961">
        <w:rPr>
          <w:rFonts w:asciiTheme="minorEastAsia" w:hAnsiTheme="minorEastAsia" w:hint="eastAsia"/>
          <w:sz w:val="22"/>
        </w:rPr>
        <w:t>年3月31</w:t>
      </w:r>
      <w:r w:rsidR="00233B2F">
        <w:rPr>
          <w:rFonts w:asciiTheme="minorEastAsia" w:hAnsiTheme="minorEastAsia" w:hint="eastAsia"/>
          <w:sz w:val="22"/>
        </w:rPr>
        <w:t>日</w:t>
      </w:r>
      <w:r w:rsidR="007D5B6E" w:rsidRPr="00566961">
        <w:rPr>
          <w:rFonts w:asciiTheme="minorEastAsia" w:hAnsiTheme="minorEastAsia" w:hint="eastAsia"/>
          <w:sz w:val="22"/>
        </w:rPr>
        <w:t>までとする。</w:t>
      </w:r>
      <w:r w:rsidR="00EF6070" w:rsidRPr="00566961">
        <w:rPr>
          <w:rFonts w:asciiTheme="minorEastAsia" w:hAnsiTheme="minorEastAsia" w:hint="eastAsia"/>
          <w:sz w:val="22"/>
        </w:rPr>
        <w:t>ただし、本業務の受注者との協議により変更する場合がある。</w:t>
      </w:r>
    </w:p>
    <w:p w14:paraId="624E6006" w14:textId="77777777" w:rsidR="00DE3D8C" w:rsidRPr="00566961" w:rsidRDefault="00C64494" w:rsidP="0031265B">
      <w:pPr>
        <w:spacing w:line="60" w:lineRule="auto"/>
        <w:jc w:val="left"/>
        <w:rPr>
          <w:rFonts w:asciiTheme="minorEastAsia" w:hAnsiTheme="minorEastAsia"/>
          <w:b/>
          <w:sz w:val="22"/>
        </w:rPr>
      </w:pPr>
      <w:r w:rsidRPr="00566961">
        <w:rPr>
          <w:rFonts w:asciiTheme="minorEastAsia" w:hAnsiTheme="minorEastAsia" w:hint="eastAsia"/>
          <w:b/>
          <w:sz w:val="22"/>
        </w:rPr>
        <w:t>（準拠する法令、規則等）</w:t>
      </w:r>
    </w:p>
    <w:p w14:paraId="73C6B658" w14:textId="77777777" w:rsidR="00C64494" w:rsidRPr="00566961" w:rsidRDefault="00DA6C7B" w:rsidP="00DE3D8C">
      <w:pPr>
        <w:spacing w:line="60" w:lineRule="auto"/>
        <w:ind w:left="723" w:hangingChars="400" w:hanging="723"/>
        <w:jc w:val="left"/>
        <w:rPr>
          <w:rFonts w:asciiTheme="minorEastAsia" w:hAnsiTheme="minorEastAsia"/>
          <w:b/>
          <w:sz w:val="22"/>
        </w:rPr>
      </w:pPr>
      <w:r w:rsidRPr="00566961">
        <w:rPr>
          <w:rFonts w:asciiTheme="minorEastAsia" w:hAnsiTheme="minorEastAsia" w:hint="eastAsia"/>
          <w:b/>
          <w:spacing w:val="-20"/>
          <w:sz w:val="22"/>
        </w:rPr>
        <w:t>第6</w:t>
      </w:r>
      <w:r w:rsidR="00C64494" w:rsidRPr="00566961">
        <w:rPr>
          <w:rFonts w:asciiTheme="minorEastAsia" w:hAnsiTheme="minorEastAsia" w:hint="eastAsia"/>
          <w:b/>
          <w:spacing w:val="-20"/>
          <w:sz w:val="22"/>
        </w:rPr>
        <w:t>条</w:t>
      </w:r>
      <w:r w:rsidR="00C64494" w:rsidRPr="00566961">
        <w:rPr>
          <w:rFonts w:asciiTheme="minorEastAsia" w:hAnsiTheme="minorEastAsia" w:hint="eastAsia"/>
          <w:b/>
          <w:sz w:val="22"/>
        </w:rPr>
        <w:t xml:space="preserve">　</w:t>
      </w:r>
      <w:r w:rsidR="00C64494" w:rsidRPr="00566961">
        <w:rPr>
          <w:rFonts w:asciiTheme="minorEastAsia" w:hAnsiTheme="minorEastAsia" w:hint="eastAsia"/>
          <w:sz w:val="22"/>
        </w:rPr>
        <w:t>本業務における作業については、業務委託契約書及び本仕様書によるほか、次の各号に掲げる関係法令及び施行規則等に準拠し実施するものとする。</w:t>
      </w:r>
    </w:p>
    <w:p w14:paraId="294E4AF3"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lastRenderedPageBreak/>
        <w:t>地方公営企業法（昭和２７年号外法律第２９２号）</w:t>
      </w:r>
    </w:p>
    <w:p w14:paraId="3B9E2538"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地方公営企業法施行令（昭和２７年政令第４０３号）</w:t>
      </w:r>
    </w:p>
    <w:p w14:paraId="3D06A01F"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地方公営企業法施行規則（昭和２７年総理府令第７３号）</w:t>
      </w:r>
    </w:p>
    <w:p w14:paraId="4239A9BE"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地方公営企業資産再評価規則（昭和２７年総理府令第７４号）</w:t>
      </w:r>
    </w:p>
    <w:p w14:paraId="3931A7C1"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地方公営企業法及び同法施行令に関する命令の実施についての依命通達</w:t>
      </w:r>
    </w:p>
    <w:p w14:paraId="40FD66C3"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地方自治法（昭和２２年法律第６７号）</w:t>
      </w:r>
    </w:p>
    <w:p w14:paraId="545C23E6"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地方財政法（昭和２３年法律第１０９号）</w:t>
      </w:r>
    </w:p>
    <w:p w14:paraId="6DDA1F52" w14:textId="77777777" w:rsidR="00C64494" w:rsidRPr="00566961" w:rsidRDefault="00C64494" w:rsidP="00C64494">
      <w:pPr>
        <w:pStyle w:val="a5"/>
        <w:numPr>
          <w:ilvl w:val="0"/>
          <w:numId w:val="4"/>
        </w:numPr>
        <w:ind w:leftChars="0"/>
        <w:jc w:val="left"/>
        <w:rPr>
          <w:rFonts w:asciiTheme="minorEastAsia" w:hAnsiTheme="minorEastAsia"/>
          <w:sz w:val="22"/>
        </w:rPr>
      </w:pPr>
      <w:r w:rsidRPr="00566961">
        <w:rPr>
          <w:rFonts w:asciiTheme="minorEastAsia" w:hAnsiTheme="minorEastAsia" w:hint="eastAsia"/>
          <w:sz w:val="22"/>
        </w:rPr>
        <w:t>消費税法（昭和６３年法律第１０８号）</w:t>
      </w:r>
    </w:p>
    <w:p w14:paraId="63F074CA" w14:textId="77777777" w:rsidR="00DE3D8C" w:rsidRPr="00566961" w:rsidRDefault="007C2C73" w:rsidP="00B800B7">
      <w:pPr>
        <w:ind w:left="567"/>
        <w:jc w:val="left"/>
        <w:rPr>
          <w:rFonts w:asciiTheme="minorEastAsia" w:hAnsiTheme="minorEastAsia"/>
          <w:sz w:val="22"/>
        </w:rPr>
      </w:pPr>
      <w:r w:rsidRPr="00566961">
        <w:rPr>
          <w:rFonts w:asciiTheme="minorEastAsia" w:hAnsiTheme="minorEastAsia" w:hint="eastAsia"/>
          <w:sz w:val="20"/>
          <w:szCs w:val="20"/>
        </w:rPr>
        <w:t>（</w:t>
      </w:r>
      <w:r w:rsidR="00B800B7" w:rsidRPr="00566961">
        <w:rPr>
          <w:rFonts w:asciiTheme="minorEastAsia" w:hAnsiTheme="minorEastAsia" w:hint="eastAsia"/>
          <w:sz w:val="20"/>
          <w:szCs w:val="20"/>
        </w:rPr>
        <w:t>９</w:t>
      </w:r>
      <w:r w:rsidRPr="00566961">
        <w:rPr>
          <w:rFonts w:asciiTheme="minorEastAsia" w:hAnsiTheme="minorEastAsia" w:hint="eastAsia"/>
          <w:sz w:val="20"/>
          <w:szCs w:val="20"/>
        </w:rPr>
        <w:t>）</w:t>
      </w:r>
      <w:r w:rsidR="00DE3D8C" w:rsidRPr="00566961">
        <w:rPr>
          <w:rFonts w:asciiTheme="minorEastAsia" w:hAnsiTheme="minorEastAsia" w:hint="eastAsia"/>
          <w:sz w:val="20"/>
          <w:szCs w:val="20"/>
        </w:rPr>
        <w:t xml:space="preserve"> </w:t>
      </w:r>
      <w:r w:rsidR="00C64494" w:rsidRPr="00566961">
        <w:rPr>
          <w:rFonts w:asciiTheme="minorEastAsia" w:hAnsiTheme="minorEastAsia" w:hint="eastAsia"/>
          <w:sz w:val="22"/>
        </w:rPr>
        <w:t>繰出基準及び同運用通知</w:t>
      </w:r>
    </w:p>
    <w:p w14:paraId="1ABD47B8" w14:textId="77777777" w:rsidR="00DE3D8C" w:rsidRPr="00566961" w:rsidRDefault="007C2C73" w:rsidP="00DE3D8C">
      <w:pPr>
        <w:ind w:left="567"/>
        <w:jc w:val="left"/>
        <w:rPr>
          <w:rFonts w:asciiTheme="minorEastAsia" w:hAnsiTheme="minorEastAsia"/>
          <w:sz w:val="22"/>
        </w:rPr>
      </w:pPr>
      <w:r w:rsidRPr="00566961">
        <w:rPr>
          <w:rFonts w:asciiTheme="minorEastAsia" w:hAnsiTheme="minorEastAsia" w:hint="eastAsia"/>
          <w:sz w:val="20"/>
          <w:szCs w:val="20"/>
        </w:rPr>
        <w:t>（</w:t>
      </w:r>
      <w:r w:rsidR="00B800B7" w:rsidRPr="00566961">
        <w:rPr>
          <w:rFonts w:asciiTheme="minorEastAsia" w:hAnsiTheme="minorEastAsia" w:hint="eastAsia"/>
          <w:sz w:val="20"/>
          <w:szCs w:val="20"/>
        </w:rPr>
        <w:t>１０</w:t>
      </w:r>
      <w:r w:rsidRPr="00566961">
        <w:rPr>
          <w:rFonts w:asciiTheme="minorEastAsia" w:hAnsiTheme="minorEastAsia" w:hint="eastAsia"/>
          <w:sz w:val="20"/>
          <w:szCs w:val="20"/>
        </w:rPr>
        <w:t>）</w:t>
      </w:r>
      <w:r w:rsidR="00DE3D8C" w:rsidRPr="00566961">
        <w:rPr>
          <w:rFonts w:asciiTheme="minorEastAsia" w:hAnsiTheme="minorEastAsia" w:hint="eastAsia"/>
          <w:sz w:val="20"/>
          <w:szCs w:val="20"/>
        </w:rPr>
        <w:t xml:space="preserve"> </w:t>
      </w:r>
      <w:r w:rsidR="00C64494" w:rsidRPr="00566961">
        <w:rPr>
          <w:rFonts w:asciiTheme="minorEastAsia" w:hAnsiTheme="minorEastAsia" w:hint="eastAsia"/>
          <w:sz w:val="22"/>
        </w:rPr>
        <w:t>地方公営企業法適用マニュアル（総務省）</w:t>
      </w:r>
    </w:p>
    <w:p w14:paraId="6A752B9E" w14:textId="77777777" w:rsidR="00C64494" w:rsidRPr="00566961" w:rsidRDefault="007C2C73" w:rsidP="00DE3D8C">
      <w:pPr>
        <w:ind w:left="567"/>
        <w:jc w:val="left"/>
        <w:rPr>
          <w:rFonts w:asciiTheme="minorEastAsia" w:hAnsiTheme="minorEastAsia"/>
          <w:sz w:val="22"/>
        </w:rPr>
      </w:pPr>
      <w:r w:rsidRPr="00566961">
        <w:rPr>
          <w:rFonts w:asciiTheme="minorEastAsia" w:hAnsiTheme="minorEastAsia" w:hint="eastAsia"/>
          <w:sz w:val="20"/>
          <w:szCs w:val="20"/>
        </w:rPr>
        <w:t>（</w:t>
      </w:r>
      <w:r w:rsidR="00B800B7" w:rsidRPr="00566961">
        <w:rPr>
          <w:rFonts w:asciiTheme="minorEastAsia" w:hAnsiTheme="minorEastAsia" w:hint="eastAsia"/>
          <w:sz w:val="20"/>
          <w:szCs w:val="20"/>
        </w:rPr>
        <w:t>１１</w:t>
      </w:r>
      <w:r w:rsidRPr="00566961">
        <w:rPr>
          <w:rFonts w:asciiTheme="minorEastAsia" w:hAnsiTheme="minorEastAsia" w:hint="eastAsia"/>
          <w:sz w:val="20"/>
          <w:szCs w:val="20"/>
        </w:rPr>
        <w:t>）</w:t>
      </w:r>
      <w:r w:rsidR="00DE3D8C" w:rsidRPr="00566961">
        <w:rPr>
          <w:rFonts w:asciiTheme="minorEastAsia" w:hAnsiTheme="minorEastAsia" w:hint="eastAsia"/>
          <w:sz w:val="20"/>
          <w:szCs w:val="20"/>
        </w:rPr>
        <w:t xml:space="preserve"> </w:t>
      </w:r>
      <w:r w:rsidR="00C64494" w:rsidRPr="00566961">
        <w:rPr>
          <w:rFonts w:asciiTheme="minorEastAsia" w:hAnsiTheme="minorEastAsia" w:hint="eastAsia"/>
          <w:sz w:val="22"/>
        </w:rPr>
        <w:t>その他関係法令、規程、規則等</w:t>
      </w:r>
    </w:p>
    <w:p w14:paraId="2C173B12" w14:textId="77777777" w:rsidR="00C64494" w:rsidRPr="00566961" w:rsidRDefault="00C64494" w:rsidP="00C64494">
      <w:pPr>
        <w:jc w:val="left"/>
        <w:rPr>
          <w:rFonts w:asciiTheme="minorEastAsia" w:hAnsiTheme="minorEastAsia"/>
          <w:sz w:val="22"/>
        </w:rPr>
      </w:pPr>
    </w:p>
    <w:p w14:paraId="1241DFE2" w14:textId="77777777" w:rsidR="005C2A3C" w:rsidRPr="00566961" w:rsidRDefault="009540B0" w:rsidP="005C2A3C">
      <w:pPr>
        <w:ind w:leftChars="-100" w:left="-210" w:firstLineChars="200" w:firstLine="442"/>
        <w:jc w:val="left"/>
        <w:rPr>
          <w:rFonts w:asciiTheme="minorEastAsia" w:hAnsiTheme="minorEastAsia"/>
          <w:b/>
          <w:sz w:val="22"/>
        </w:rPr>
      </w:pPr>
      <w:r w:rsidRPr="00566961">
        <w:rPr>
          <w:rFonts w:asciiTheme="minorEastAsia" w:hAnsiTheme="minorEastAsia" w:hint="eastAsia"/>
          <w:b/>
          <w:sz w:val="22"/>
        </w:rPr>
        <w:t>（業務の執行体制）</w:t>
      </w:r>
    </w:p>
    <w:p w14:paraId="3EC67C1E" w14:textId="2AA4C84A" w:rsidR="00253F30" w:rsidRPr="00566961" w:rsidRDefault="00DA6C7B" w:rsidP="00253F30">
      <w:pPr>
        <w:ind w:leftChars="100" w:left="753" w:hangingChars="300" w:hanging="543"/>
        <w:jc w:val="left"/>
        <w:rPr>
          <w:rFonts w:asciiTheme="minorEastAsia" w:hAnsiTheme="minorEastAsia"/>
          <w:b/>
          <w:sz w:val="22"/>
        </w:rPr>
      </w:pPr>
      <w:r w:rsidRPr="00566961">
        <w:rPr>
          <w:rFonts w:asciiTheme="minorEastAsia" w:hAnsiTheme="minorEastAsia" w:hint="eastAsia"/>
          <w:b/>
          <w:spacing w:val="-20"/>
          <w:sz w:val="22"/>
        </w:rPr>
        <w:t>第7</w:t>
      </w:r>
      <w:r w:rsidR="009540B0" w:rsidRPr="00566961">
        <w:rPr>
          <w:rFonts w:asciiTheme="minorEastAsia" w:hAnsiTheme="minorEastAsia" w:hint="eastAsia"/>
          <w:b/>
          <w:spacing w:val="-20"/>
          <w:sz w:val="22"/>
        </w:rPr>
        <w:t>条</w:t>
      </w:r>
      <w:r w:rsidR="00D60BF2" w:rsidRPr="00566961">
        <w:rPr>
          <w:rFonts w:asciiTheme="minorEastAsia" w:hAnsiTheme="minorEastAsia" w:hint="eastAsia"/>
          <w:b/>
          <w:sz w:val="22"/>
        </w:rPr>
        <w:t xml:space="preserve">　</w:t>
      </w:r>
      <w:r w:rsidR="00253F30" w:rsidRPr="00566961">
        <w:rPr>
          <w:rFonts w:asciiTheme="minorEastAsia" w:hAnsiTheme="minorEastAsia" w:hint="eastAsia"/>
          <w:sz w:val="22"/>
        </w:rPr>
        <w:t>受注者は、本業務における管理技術者を定め、発注者に通知するものとし、技術者をもって、秩序正しい業務を実施させるとともに、業務の特質を考慮し、</w:t>
      </w:r>
      <w:r w:rsidR="001D535E" w:rsidRPr="00566961">
        <w:rPr>
          <w:rFonts w:asciiTheme="minorEastAsia" w:hAnsiTheme="minorEastAsia" w:hint="eastAsia"/>
          <w:sz w:val="22"/>
        </w:rPr>
        <w:t>公営</w:t>
      </w:r>
      <w:r w:rsidR="00253F30" w:rsidRPr="00566961">
        <w:rPr>
          <w:rFonts w:asciiTheme="minorEastAsia" w:hAnsiTheme="minorEastAsia" w:hint="eastAsia"/>
          <w:sz w:val="22"/>
        </w:rPr>
        <w:t>企業会計、</w:t>
      </w:r>
      <w:r w:rsidR="005E5F66" w:rsidRPr="00566961">
        <w:rPr>
          <w:rFonts w:asciiTheme="minorEastAsia" w:hAnsiTheme="minorEastAsia" w:hint="eastAsia"/>
          <w:sz w:val="22"/>
        </w:rPr>
        <w:t>簡易水道事業</w:t>
      </w:r>
      <w:r w:rsidR="00FF1A92">
        <w:rPr>
          <w:rFonts w:asciiTheme="minorEastAsia" w:hAnsiTheme="minorEastAsia" w:hint="eastAsia"/>
          <w:sz w:val="22"/>
        </w:rPr>
        <w:t>、</w:t>
      </w:r>
      <w:r w:rsidR="005E5F66" w:rsidRPr="00566961">
        <w:rPr>
          <w:rFonts w:asciiTheme="minorEastAsia" w:hAnsiTheme="minorEastAsia" w:hint="eastAsia"/>
          <w:sz w:val="22"/>
        </w:rPr>
        <w:t>農業集落排水事業</w:t>
      </w:r>
      <w:r w:rsidR="00253F30" w:rsidRPr="00566961">
        <w:rPr>
          <w:rFonts w:asciiTheme="minorEastAsia" w:hAnsiTheme="minorEastAsia" w:hint="eastAsia"/>
          <w:sz w:val="22"/>
        </w:rPr>
        <w:t>及び情報処理のそれぞれについて、専門的知識と実績を有する者</w:t>
      </w:r>
      <w:r w:rsidR="00FF1A92">
        <w:rPr>
          <w:rFonts w:asciiTheme="minorEastAsia" w:hAnsiTheme="minorEastAsia" w:hint="eastAsia"/>
          <w:sz w:val="22"/>
        </w:rPr>
        <w:t>、</w:t>
      </w:r>
      <w:r w:rsidR="00253F30" w:rsidRPr="00566961">
        <w:rPr>
          <w:rFonts w:asciiTheme="minorEastAsia" w:hAnsiTheme="minorEastAsia" w:hint="eastAsia"/>
          <w:sz w:val="22"/>
        </w:rPr>
        <w:t>及び税理士等の資格を有する技術者を配置するものとする。</w:t>
      </w:r>
    </w:p>
    <w:p w14:paraId="5F9460EA" w14:textId="6E4533ED" w:rsidR="00253F30" w:rsidRPr="00566961" w:rsidRDefault="00253F30" w:rsidP="00253F30">
      <w:pPr>
        <w:ind w:leftChars="300" w:left="851" w:hangingChars="100" w:hanging="221"/>
        <w:jc w:val="left"/>
        <w:rPr>
          <w:rFonts w:asciiTheme="minorEastAsia" w:hAnsiTheme="minorEastAsia"/>
          <w:b/>
          <w:sz w:val="22"/>
        </w:rPr>
      </w:pPr>
      <w:r w:rsidRPr="00566961">
        <w:rPr>
          <w:rFonts w:asciiTheme="minorEastAsia" w:hAnsiTheme="minorEastAsia" w:hint="eastAsia"/>
          <w:b/>
          <w:sz w:val="22"/>
        </w:rPr>
        <w:t>2</w:t>
      </w:r>
      <w:r w:rsidRPr="00566961">
        <w:rPr>
          <w:rFonts w:asciiTheme="minorEastAsia" w:hAnsiTheme="minorEastAsia"/>
          <w:b/>
          <w:sz w:val="22"/>
        </w:rPr>
        <w:t xml:space="preserve"> </w:t>
      </w:r>
      <w:r w:rsidRPr="00566961">
        <w:rPr>
          <w:rFonts w:asciiTheme="minorEastAsia" w:hAnsiTheme="minorEastAsia" w:hint="eastAsia"/>
          <w:b/>
          <w:sz w:val="22"/>
        </w:rPr>
        <w:t xml:space="preserve">　</w:t>
      </w:r>
      <w:r w:rsidR="00FF1A92" w:rsidRPr="00FF1A92">
        <w:rPr>
          <w:rFonts w:asciiTheme="minorEastAsia" w:hAnsiTheme="minorEastAsia" w:hint="eastAsia"/>
          <w:bCs/>
          <w:sz w:val="22"/>
        </w:rPr>
        <w:t>管理</w:t>
      </w:r>
      <w:r w:rsidRPr="00566961">
        <w:rPr>
          <w:rFonts w:asciiTheme="minorEastAsia" w:hAnsiTheme="minorEastAsia" w:hint="eastAsia"/>
          <w:sz w:val="22"/>
        </w:rPr>
        <w:t>技術者は、本業務全般の管理責任者として、</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の固定資産評価及び地方公営企業会計への移行に精通し、十分な技能と経験を有する者でなければならないものとする。また、管理技術者は、受注者の一切の権限を有するものとされ、発注者は技術者に指示等を行なえば足りるものとする。なお、本業務の遂行に支障をきたすと認められたときには、発注者は、受注者に対し、技術者の変更を求めることができるものとする。</w:t>
      </w:r>
    </w:p>
    <w:p w14:paraId="5A56DEED" w14:textId="54E6D003" w:rsidR="00253F30" w:rsidRPr="00566961" w:rsidRDefault="00253F30" w:rsidP="00253F30">
      <w:pPr>
        <w:ind w:leftChars="300" w:left="851" w:hangingChars="100" w:hanging="221"/>
        <w:jc w:val="left"/>
        <w:rPr>
          <w:rFonts w:asciiTheme="minorEastAsia" w:hAnsiTheme="minorEastAsia"/>
          <w:b/>
          <w:sz w:val="22"/>
        </w:rPr>
      </w:pPr>
      <w:r w:rsidRPr="00566961">
        <w:rPr>
          <w:rFonts w:asciiTheme="minorEastAsia" w:hAnsiTheme="minorEastAsia" w:hint="eastAsia"/>
          <w:b/>
          <w:sz w:val="22"/>
        </w:rPr>
        <w:t>3</w:t>
      </w:r>
      <w:r w:rsidRPr="00566961">
        <w:rPr>
          <w:rFonts w:asciiTheme="minorEastAsia" w:hAnsiTheme="minorEastAsia"/>
          <w:b/>
          <w:sz w:val="22"/>
        </w:rPr>
        <w:t xml:space="preserve"> </w:t>
      </w:r>
      <w:r w:rsidRPr="00566961">
        <w:rPr>
          <w:rFonts w:asciiTheme="minorEastAsia" w:hAnsiTheme="minorEastAsia" w:hint="eastAsia"/>
          <w:b/>
          <w:sz w:val="22"/>
        </w:rPr>
        <w:t xml:space="preserve">　</w:t>
      </w:r>
      <w:r w:rsidRPr="00566961">
        <w:rPr>
          <w:rFonts w:asciiTheme="minorEastAsia" w:hAnsiTheme="minorEastAsia" w:hint="eastAsia"/>
          <w:sz w:val="22"/>
        </w:rPr>
        <w:t>担当技術者は、</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の固定資産及び地方公営企業会計への移行に精通し、十分な技能と経験及び資格を有する者で、本仕様書に基づき、適正に業務を実施しなければならないものとする。</w:t>
      </w:r>
    </w:p>
    <w:p w14:paraId="51B315D8" w14:textId="2316DAF6" w:rsidR="00253F30" w:rsidRPr="00566961" w:rsidRDefault="00253F30" w:rsidP="00253F30">
      <w:pPr>
        <w:ind w:leftChars="300" w:left="851" w:hangingChars="100" w:hanging="221"/>
        <w:jc w:val="left"/>
        <w:rPr>
          <w:rFonts w:asciiTheme="minorEastAsia" w:hAnsiTheme="minorEastAsia"/>
          <w:bCs/>
          <w:color w:val="000000" w:themeColor="text1"/>
          <w:sz w:val="22"/>
        </w:rPr>
      </w:pPr>
      <w:bookmarkStart w:id="0" w:name="_Hlk53148215"/>
      <w:r w:rsidRPr="00566961">
        <w:rPr>
          <w:rFonts w:asciiTheme="minorEastAsia" w:hAnsiTheme="minorEastAsia" w:hint="eastAsia"/>
          <w:b/>
          <w:color w:val="000000" w:themeColor="text1"/>
          <w:sz w:val="22"/>
        </w:rPr>
        <w:t>４</w:t>
      </w:r>
      <w:r w:rsidRPr="00566961">
        <w:rPr>
          <w:rFonts w:asciiTheme="minorEastAsia" w:hAnsiTheme="minorEastAsia" w:hint="eastAsia"/>
          <w:b/>
          <w:sz w:val="22"/>
        </w:rPr>
        <w:t xml:space="preserve">　</w:t>
      </w:r>
      <w:r w:rsidRPr="00566961">
        <w:rPr>
          <w:rFonts w:asciiTheme="minorEastAsia" w:hAnsiTheme="minorEastAsia" w:hint="eastAsia"/>
          <w:sz w:val="22"/>
        </w:rPr>
        <w:t>本業務に係る</w:t>
      </w:r>
      <w:r w:rsidR="00860C9A" w:rsidRPr="00566961">
        <w:rPr>
          <w:rFonts w:asciiTheme="minorEastAsia" w:hAnsiTheme="minorEastAsia" w:hint="eastAsia"/>
          <w:sz w:val="22"/>
        </w:rPr>
        <w:t>担当技術者</w:t>
      </w:r>
      <w:r w:rsidRPr="00566961">
        <w:rPr>
          <w:rFonts w:asciiTheme="minorEastAsia" w:hAnsiTheme="minorEastAsia" w:hint="eastAsia"/>
          <w:sz w:val="22"/>
        </w:rPr>
        <w:t>として、公認会計士や税理士</w:t>
      </w:r>
      <w:r w:rsidR="00EF079C" w:rsidRPr="00566961">
        <w:rPr>
          <w:rFonts w:asciiTheme="minorEastAsia" w:hAnsiTheme="minorEastAsia" w:hint="eastAsia"/>
          <w:sz w:val="22"/>
        </w:rPr>
        <w:t>、経営</w:t>
      </w:r>
      <w:r w:rsidRPr="00566961">
        <w:rPr>
          <w:rFonts w:asciiTheme="minorEastAsia" w:hAnsiTheme="minorEastAsia" w:hint="eastAsia"/>
          <w:sz w:val="22"/>
        </w:rPr>
        <w:t>コンサルタント</w:t>
      </w:r>
      <w:r w:rsidR="00EF079C" w:rsidRPr="00566961">
        <w:rPr>
          <w:rFonts w:asciiTheme="minorEastAsia" w:hAnsiTheme="minorEastAsia" w:hint="eastAsia"/>
          <w:sz w:val="22"/>
        </w:rPr>
        <w:t>を配置しなければならない。配置者には</w:t>
      </w:r>
      <w:r w:rsidR="00CC7DAC">
        <w:rPr>
          <w:rFonts w:asciiTheme="minorEastAsia" w:hAnsiTheme="minorEastAsia" w:hint="eastAsia"/>
          <w:sz w:val="22"/>
        </w:rPr>
        <w:t>原則</w:t>
      </w:r>
      <w:r w:rsidR="00EF079C" w:rsidRPr="00566961">
        <w:rPr>
          <w:rFonts w:asciiTheme="minorEastAsia" w:hAnsiTheme="minorEastAsia" w:hint="eastAsia"/>
          <w:sz w:val="22"/>
        </w:rPr>
        <w:t>、</w:t>
      </w:r>
      <w:r w:rsidR="00346227" w:rsidRPr="00566961">
        <w:rPr>
          <w:rFonts w:asciiTheme="minorEastAsia" w:hAnsiTheme="minorEastAsia" w:hint="eastAsia"/>
          <w:sz w:val="22"/>
        </w:rPr>
        <w:t>総務省経営・財務マネジメント強化事業（公営企業</w:t>
      </w:r>
      <w:r w:rsidR="00EF079C" w:rsidRPr="00566961">
        <w:rPr>
          <w:rFonts w:asciiTheme="minorEastAsia" w:hAnsiTheme="minorEastAsia" w:hint="eastAsia"/>
          <w:sz w:val="22"/>
        </w:rPr>
        <w:t>アドバイザー</w:t>
      </w:r>
      <w:r w:rsidR="00346227" w:rsidRPr="00566961">
        <w:rPr>
          <w:rFonts w:asciiTheme="minorEastAsia" w:hAnsiTheme="minorEastAsia" w:hint="eastAsia"/>
          <w:sz w:val="22"/>
        </w:rPr>
        <w:t>）登録</w:t>
      </w:r>
      <w:r w:rsidR="00EF079C" w:rsidRPr="00566961">
        <w:rPr>
          <w:rFonts w:asciiTheme="minorEastAsia" w:hAnsiTheme="minorEastAsia" w:hint="eastAsia"/>
          <w:sz w:val="22"/>
        </w:rPr>
        <w:t>がある</w:t>
      </w:r>
      <w:r w:rsidR="006E2DFD" w:rsidRPr="00566961">
        <w:rPr>
          <w:rFonts w:asciiTheme="minorEastAsia" w:hAnsiTheme="minorEastAsia" w:hint="eastAsia"/>
          <w:sz w:val="22"/>
        </w:rPr>
        <w:t>もの</w:t>
      </w:r>
      <w:r w:rsidR="00EF079C" w:rsidRPr="00566961">
        <w:rPr>
          <w:rFonts w:asciiTheme="minorEastAsia" w:hAnsiTheme="minorEastAsia" w:hint="eastAsia"/>
          <w:sz w:val="22"/>
        </w:rPr>
        <w:t>とする。</w:t>
      </w:r>
    </w:p>
    <w:p w14:paraId="5557A9E3" w14:textId="589DBE17" w:rsidR="00BF28F0" w:rsidRPr="00566961" w:rsidRDefault="00BF28F0" w:rsidP="00253F30">
      <w:pPr>
        <w:ind w:leftChars="300" w:left="851" w:hangingChars="100" w:hanging="221"/>
        <w:jc w:val="left"/>
        <w:rPr>
          <w:rFonts w:asciiTheme="minorEastAsia" w:hAnsiTheme="minorEastAsia"/>
          <w:bCs/>
          <w:color w:val="000000" w:themeColor="text1"/>
          <w:sz w:val="22"/>
        </w:rPr>
      </w:pPr>
      <w:r w:rsidRPr="00566961">
        <w:rPr>
          <w:rFonts w:asciiTheme="minorEastAsia" w:hAnsiTheme="minorEastAsia" w:hint="eastAsia"/>
          <w:b/>
          <w:sz w:val="22"/>
        </w:rPr>
        <w:t xml:space="preserve">５　</w:t>
      </w:r>
      <w:r w:rsidRPr="00566961">
        <w:rPr>
          <w:rFonts w:asciiTheme="minorEastAsia" w:hAnsiTheme="minorEastAsia" w:hint="eastAsia"/>
        </w:rPr>
        <w:t>受託者は、</w:t>
      </w:r>
      <w:r w:rsidR="005E5F66" w:rsidRPr="00566961">
        <w:rPr>
          <w:rFonts w:asciiTheme="minorEastAsia" w:hAnsiTheme="minorEastAsia" w:hint="eastAsia"/>
        </w:rPr>
        <w:t>企業会計システムを構築するだけでなく</w:t>
      </w:r>
      <w:r w:rsidRPr="00566961">
        <w:rPr>
          <w:rFonts w:asciiTheme="minorEastAsia" w:hAnsiTheme="minorEastAsia" w:hint="eastAsia"/>
        </w:rPr>
        <w:t>本町のデータ授受を要する為、個人情報保護の観点から ISO 9001 QMS（品質マネジメントシステム）の認証を有すること。もしくは、 ISO27001 ISMS（情報セキュリティマネジメントシステム）または JIS Q 15001 （プライバシーマーク）の認証を有すること。</w:t>
      </w:r>
    </w:p>
    <w:p w14:paraId="69F6A13E" w14:textId="5AB4B4A1" w:rsidR="001D535E" w:rsidRPr="00566961" w:rsidRDefault="00BF28F0" w:rsidP="00253F30">
      <w:pPr>
        <w:ind w:leftChars="300" w:left="851" w:hangingChars="100" w:hanging="221"/>
        <w:jc w:val="left"/>
        <w:rPr>
          <w:rFonts w:asciiTheme="minorEastAsia" w:hAnsiTheme="minorEastAsia"/>
          <w:bCs/>
          <w:sz w:val="22"/>
        </w:rPr>
      </w:pPr>
      <w:r w:rsidRPr="00566961">
        <w:rPr>
          <w:rFonts w:asciiTheme="minorEastAsia" w:hAnsiTheme="minorEastAsia" w:hint="eastAsia"/>
          <w:b/>
          <w:sz w:val="22"/>
        </w:rPr>
        <w:t>６</w:t>
      </w:r>
      <w:r w:rsidR="001D535E" w:rsidRPr="00566961">
        <w:rPr>
          <w:rFonts w:asciiTheme="minorEastAsia" w:hAnsiTheme="minorEastAsia" w:hint="eastAsia"/>
          <w:b/>
          <w:sz w:val="22"/>
        </w:rPr>
        <w:t xml:space="preserve">　</w:t>
      </w:r>
      <w:r w:rsidRPr="00566961">
        <w:rPr>
          <w:rFonts w:asciiTheme="minorEastAsia" w:hAnsiTheme="minorEastAsia" w:hint="eastAsia"/>
          <w:bCs/>
          <w:sz w:val="22"/>
        </w:rPr>
        <w:t>福島</w:t>
      </w:r>
      <w:r w:rsidR="001D535E" w:rsidRPr="00566961">
        <w:rPr>
          <w:rFonts w:asciiTheme="minorEastAsia" w:hAnsiTheme="minorEastAsia" w:hint="eastAsia"/>
          <w:bCs/>
          <w:sz w:val="22"/>
        </w:rPr>
        <w:t>県内における</w:t>
      </w:r>
      <w:bookmarkStart w:id="1" w:name="_Hlk71888848"/>
      <w:r w:rsidR="001D535E" w:rsidRPr="00566961">
        <w:rPr>
          <w:rFonts w:asciiTheme="minorEastAsia" w:hAnsiTheme="minorEastAsia" w:hint="eastAsia"/>
          <w:bCs/>
          <w:sz w:val="22"/>
        </w:rPr>
        <w:t>公営企業</w:t>
      </w:r>
      <w:r w:rsidR="006C4EA3" w:rsidRPr="00566961">
        <w:rPr>
          <w:rFonts w:asciiTheme="minorEastAsia" w:hAnsiTheme="minorEastAsia" w:hint="eastAsia"/>
          <w:bCs/>
          <w:sz w:val="22"/>
        </w:rPr>
        <w:t>上</w:t>
      </w:r>
      <w:r w:rsidR="001D535E" w:rsidRPr="00566961">
        <w:rPr>
          <w:rFonts w:asciiTheme="minorEastAsia" w:hAnsiTheme="minorEastAsia" w:hint="eastAsia"/>
          <w:bCs/>
          <w:sz w:val="22"/>
        </w:rPr>
        <w:t>下水道事業</w:t>
      </w:r>
      <w:r w:rsidR="00146E88" w:rsidRPr="00566961">
        <w:rPr>
          <w:rFonts w:asciiTheme="minorEastAsia" w:hAnsiTheme="minorEastAsia" w:hint="eastAsia"/>
          <w:bCs/>
          <w:sz w:val="22"/>
        </w:rPr>
        <w:t>法適用業務と同種業務（ただし、</w:t>
      </w:r>
      <w:r w:rsidR="00146E88" w:rsidRPr="00566961">
        <w:rPr>
          <w:rFonts w:asciiTheme="minorEastAsia" w:hAnsiTheme="minorEastAsia" w:hint="eastAsia"/>
          <w:bCs/>
          <w:sz w:val="22"/>
        </w:rPr>
        <w:lastRenderedPageBreak/>
        <w:t>同種の業務とは、固定資産調査及び評価業務、法適用移行事務準備支援業務、公営企業会計システム構築業務をいう。）</w:t>
      </w:r>
      <w:bookmarkEnd w:id="1"/>
      <w:r w:rsidR="001D535E" w:rsidRPr="00566961">
        <w:rPr>
          <w:rFonts w:asciiTheme="minorEastAsia" w:hAnsiTheme="minorEastAsia" w:hint="eastAsia"/>
          <w:bCs/>
          <w:sz w:val="22"/>
        </w:rPr>
        <w:t>の</w:t>
      </w:r>
      <w:r w:rsidR="006C4EA3" w:rsidRPr="00566961">
        <w:rPr>
          <w:rFonts w:asciiTheme="minorEastAsia" w:hAnsiTheme="minorEastAsia" w:hint="eastAsia"/>
          <w:bCs/>
          <w:sz w:val="22"/>
        </w:rPr>
        <w:t>契約</w:t>
      </w:r>
      <w:r w:rsidR="001D535E" w:rsidRPr="00566961">
        <w:rPr>
          <w:rFonts w:asciiTheme="minorEastAsia" w:hAnsiTheme="minorEastAsia" w:hint="eastAsia"/>
          <w:bCs/>
          <w:sz w:val="22"/>
        </w:rPr>
        <w:t>実績を有すること。ただし、公告日から起算して過去５年以内に受託し、完了した実績であること。</w:t>
      </w:r>
    </w:p>
    <w:p w14:paraId="61827960" w14:textId="148D15B5" w:rsidR="005E5F66" w:rsidRPr="00566961" w:rsidRDefault="005E5F66" w:rsidP="00253F30">
      <w:pPr>
        <w:ind w:leftChars="300" w:left="851" w:hangingChars="100" w:hanging="221"/>
        <w:jc w:val="left"/>
        <w:rPr>
          <w:rFonts w:asciiTheme="minorEastAsia" w:hAnsiTheme="minorEastAsia"/>
          <w:bCs/>
          <w:sz w:val="22"/>
        </w:rPr>
      </w:pPr>
      <w:r w:rsidRPr="00566961">
        <w:rPr>
          <w:rFonts w:asciiTheme="minorEastAsia" w:hAnsiTheme="minorEastAsia" w:hint="eastAsia"/>
          <w:b/>
          <w:sz w:val="22"/>
        </w:rPr>
        <w:t xml:space="preserve">　</w:t>
      </w:r>
      <w:r w:rsidRPr="00566961">
        <w:rPr>
          <w:rFonts w:asciiTheme="minorEastAsia" w:hAnsiTheme="minorEastAsia" w:hint="eastAsia"/>
          <w:bCs/>
          <w:sz w:val="22"/>
        </w:rPr>
        <w:t>（簡易水道事業、農業集落排水事業の実績も含む）</w:t>
      </w:r>
    </w:p>
    <w:p w14:paraId="51F36A8C" w14:textId="4805AFD6" w:rsidR="00BF28F0" w:rsidRPr="00566961" w:rsidRDefault="001D535E" w:rsidP="00BF28F0">
      <w:pPr>
        <w:ind w:leftChars="300" w:left="851" w:hangingChars="100" w:hanging="221"/>
        <w:jc w:val="left"/>
        <w:rPr>
          <w:rFonts w:asciiTheme="minorEastAsia" w:hAnsiTheme="minorEastAsia"/>
        </w:rPr>
      </w:pPr>
      <w:r w:rsidRPr="00566961">
        <w:rPr>
          <w:rFonts w:asciiTheme="minorEastAsia" w:hAnsiTheme="minorEastAsia" w:hint="eastAsia"/>
          <w:b/>
          <w:sz w:val="22"/>
        </w:rPr>
        <w:t>７</w:t>
      </w:r>
      <w:r w:rsidR="00F53312" w:rsidRPr="00566961">
        <w:rPr>
          <w:rFonts w:asciiTheme="minorEastAsia" w:hAnsiTheme="minorEastAsia" w:hint="eastAsia"/>
          <w:b/>
          <w:sz w:val="22"/>
        </w:rPr>
        <w:t xml:space="preserve">　</w:t>
      </w:r>
      <w:r w:rsidR="00BF28F0" w:rsidRPr="00566961">
        <w:rPr>
          <w:rFonts w:asciiTheme="minorEastAsia" w:hAnsiTheme="minorEastAsia" w:hint="eastAsia"/>
          <w:bCs/>
          <w:sz w:val="22"/>
        </w:rPr>
        <w:t>本業務は企業会計</w:t>
      </w:r>
      <w:r w:rsidR="00E64D70" w:rsidRPr="00566961">
        <w:rPr>
          <w:rFonts w:asciiTheme="minorEastAsia" w:hAnsiTheme="minorEastAsia" w:hint="eastAsia"/>
          <w:bCs/>
          <w:sz w:val="22"/>
        </w:rPr>
        <w:t>への</w:t>
      </w:r>
      <w:r w:rsidR="00BF28F0" w:rsidRPr="00566961">
        <w:rPr>
          <w:rFonts w:asciiTheme="minorEastAsia" w:hAnsiTheme="minorEastAsia" w:hint="eastAsia"/>
          <w:bCs/>
          <w:sz w:val="22"/>
        </w:rPr>
        <w:t>準備作業とな</w:t>
      </w:r>
      <w:r w:rsidR="00E64D70" w:rsidRPr="00566961">
        <w:rPr>
          <w:rFonts w:asciiTheme="minorEastAsia" w:hAnsiTheme="minorEastAsia" w:hint="eastAsia"/>
          <w:bCs/>
          <w:sz w:val="22"/>
        </w:rPr>
        <w:t>り</w:t>
      </w:r>
      <w:r w:rsidR="00BF28F0" w:rsidRPr="00566961">
        <w:rPr>
          <w:rFonts w:asciiTheme="minorEastAsia" w:hAnsiTheme="minorEastAsia" w:hint="eastAsia"/>
          <w:bCs/>
          <w:sz w:val="22"/>
        </w:rPr>
        <w:t>企業会計</w:t>
      </w:r>
      <w:r w:rsidR="00E64D70" w:rsidRPr="00566961">
        <w:rPr>
          <w:rFonts w:asciiTheme="minorEastAsia" w:hAnsiTheme="minorEastAsia" w:hint="eastAsia"/>
          <w:bCs/>
          <w:sz w:val="22"/>
        </w:rPr>
        <w:t>の知識はもとより町の財務書類の連結会計先となり</w:t>
      </w:r>
      <w:r w:rsidR="002B5000">
        <w:rPr>
          <w:rFonts w:asciiTheme="minorEastAsia" w:hAnsiTheme="minorEastAsia" w:hint="eastAsia"/>
          <w:bCs/>
          <w:sz w:val="22"/>
        </w:rPr>
        <w:t>企業会計移行後は</w:t>
      </w:r>
      <w:r w:rsidR="00BF28F0" w:rsidRPr="00566961">
        <w:rPr>
          <w:rFonts w:asciiTheme="minorEastAsia" w:hAnsiTheme="minorEastAsia" w:hint="eastAsia"/>
          <w:bCs/>
          <w:sz w:val="22"/>
        </w:rPr>
        <w:t>公会計の</w:t>
      </w:r>
      <w:r w:rsidR="002B5000">
        <w:rPr>
          <w:rFonts w:asciiTheme="minorEastAsia" w:hAnsiTheme="minorEastAsia" w:hint="eastAsia"/>
          <w:bCs/>
          <w:sz w:val="22"/>
        </w:rPr>
        <w:t>知見が必要な</w:t>
      </w:r>
      <w:r w:rsidR="00BF28F0" w:rsidRPr="00566961">
        <w:rPr>
          <w:rFonts w:asciiTheme="minorEastAsia" w:hAnsiTheme="minorEastAsia" w:hint="eastAsia"/>
          <w:bCs/>
          <w:sz w:val="22"/>
        </w:rPr>
        <w:t>為</w:t>
      </w:r>
      <w:r w:rsidR="00BF28F0" w:rsidRPr="00566961">
        <w:rPr>
          <w:rFonts w:asciiTheme="minorEastAsia" w:hAnsiTheme="minorEastAsia" w:hint="eastAsia"/>
          <w:b/>
          <w:sz w:val="22"/>
        </w:rPr>
        <w:t>、</w:t>
      </w:r>
      <w:r w:rsidR="00BF28F0" w:rsidRPr="00566961">
        <w:rPr>
          <w:rFonts w:asciiTheme="minorEastAsia" w:hAnsiTheme="minorEastAsia" w:hint="eastAsia"/>
        </w:rPr>
        <w:t>受託者は、福島県内の固定資産台帳整備及び地方公会計財務書類作成の</w:t>
      </w:r>
      <w:r w:rsidR="00E64D70" w:rsidRPr="00566961">
        <w:rPr>
          <w:rFonts w:asciiTheme="minorEastAsia" w:hAnsiTheme="minorEastAsia" w:hint="eastAsia"/>
        </w:rPr>
        <w:t>契約及び完了</w:t>
      </w:r>
      <w:r w:rsidR="00BF28F0" w:rsidRPr="00566961">
        <w:rPr>
          <w:rFonts w:asciiTheme="minorEastAsia" w:hAnsiTheme="minorEastAsia" w:hint="eastAsia"/>
        </w:rPr>
        <w:t>実績を有する者であること。</w:t>
      </w:r>
    </w:p>
    <w:bookmarkEnd w:id="0"/>
    <w:p w14:paraId="53F3D4BC" w14:textId="5E59E0F3" w:rsidR="00190A7F" w:rsidRPr="00566961" w:rsidRDefault="00190A7F" w:rsidP="00253F30">
      <w:pPr>
        <w:ind w:leftChars="100" w:left="873" w:hangingChars="300" w:hanging="663"/>
        <w:jc w:val="left"/>
        <w:rPr>
          <w:rFonts w:asciiTheme="minorEastAsia" w:hAnsiTheme="minorEastAsia"/>
          <w:b/>
          <w:sz w:val="22"/>
        </w:rPr>
      </w:pPr>
    </w:p>
    <w:p w14:paraId="4C35045E" w14:textId="77777777" w:rsidR="005C2A3C" w:rsidRPr="00566961" w:rsidRDefault="00086F05" w:rsidP="005C2A3C">
      <w:pPr>
        <w:ind w:left="663" w:hangingChars="300" w:hanging="663"/>
        <w:jc w:val="left"/>
        <w:rPr>
          <w:rFonts w:asciiTheme="minorEastAsia" w:hAnsiTheme="minorEastAsia"/>
          <w:b/>
          <w:sz w:val="22"/>
        </w:rPr>
      </w:pPr>
      <w:r w:rsidRPr="00566961">
        <w:rPr>
          <w:rFonts w:asciiTheme="minorEastAsia" w:hAnsiTheme="minorEastAsia" w:hint="eastAsia"/>
          <w:b/>
          <w:sz w:val="22"/>
        </w:rPr>
        <w:t>（業務計画）</w:t>
      </w:r>
    </w:p>
    <w:p w14:paraId="28F57359" w14:textId="77777777" w:rsidR="00086F05" w:rsidRPr="00566961" w:rsidRDefault="00DA6C7B" w:rsidP="005C2A3C">
      <w:pPr>
        <w:ind w:left="543" w:hangingChars="300" w:hanging="543"/>
        <w:jc w:val="left"/>
        <w:rPr>
          <w:rFonts w:asciiTheme="minorEastAsia" w:hAnsiTheme="minorEastAsia"/>
          <w:b/>
          <w:sz w:val="22"/>
        </w:rPr>
      </w:pPr>
      <w:r w:rsidRPr="00566961">
        <w:rPr>
          <w:rFonts w:asciiTheme="minorEastAsia" w:hAnsiTheme="minorEastAsia" w:hint="eastAsia"/>
          <w:b/>
          <w:spacing w:val="-20"/>
          <w:sz w:val="22"/>
        </w:rPr>
        <w:t>第8</w:t>
      </w:r>
      <w:r w:rsidR="00086F05" w:rsidRPr="00566961">
        <w:rPr>
          <w:rFonts w:asciiTheme="minorEastAsia" w:hAnsiTheme="minorEastAsia" w:hint="eastAsia"/>
          <w:b/>
          <w:spacing w:val="-20"/>
          <w:sz w:val="22"/>
        </w:rPr>
        <w:t>条</w:t>
      </w:r>
      <w:r w:rsidR="00C25819" w:rsidRPr="00566961">
        <w:rPr>
          <w:rFonts w:asciiTheme="minorEastAsia" w:hAnsiTheme="minorEastAsia" w:hint="eastAsia"/>
          <w:b/>
          <w:sz w:val="22"/>
        </w:rPr>
        <w:t xml:space="preserve">　</w:t>
      </w:r>
      <w:r w:rsidR="00086F05" w:rsidRPr="00566961">
        <w:rPr>
          <w:rFonts w:asciiTheme="minorEastAsia" w:hAnsiTheme="minorEastAsia" w:hint="eastAsia"/>
          <w:sz w:val="22"/>
        </w:rPr>
        <w:t>受注者は、本業務を実施するにあたり、十分な協議を行い、次の各号に掲げる書類を業務着手前に発注者に提出し、当該書類の内容について発注者の承認を受けるものとする。</w:t>
      </w:r>
    </w:p>
    <w:p w14:paraId="6B56F811" w14:textId="77777777" w:rsidR="00104C4D" w:rsidRPr="00566961" w:rsidRDefault="00104C4D" w:rsidP="005C2A3C">
      <w:pPr>
        <w:pStyle w:val="a5"/>
        <w:numPr>
          <w:ilvl w:val="0"/>
          <w:numId w:val="6"/>
        </w:numPr>
        <w:ind w:leftChars="250" w:left="1245"/>
        <w:jc w:val="left"/>
        <w:rPr>
          <w:rFonts w:asciiTheme="minorEastAsia" w:hAnsiTheme="minorEastAsia"/>
          <w:sz w:val="22"/>
        </w:rPr>
      </w:pPr>
      <w:r w:rsidRPr="00566961">
        <w:rPr>
          <w:rFonts w:asciiTheme="minorEastAsia" w:hAnsiTheme="minorEastAsia" w:hint="eastAsia"/>
          <w:sz w:val="22"/>
        </w:rPr>
        <w:t>着手届</w:t>
      </w:r>
    </w:p>
    <w:p w14:paraId="0277A31C" w14:textId="77777777" w:rsidR="00104C4D" w:rsidRPr="00566961" w:rsidRDefault="00104C4D" w:rsidP="005C2A3C">
      <w:pPr>
        <w:pStyle w:val="a5"/>
        <w:numPr>
          <w:ilvl w:val="0"/>
          <w:numId w:val="6"/>
        </w:numPr>
        <w:ind w:leftChars="250" w:left="1245"/>
        <w:jc w:val="left"/>
        <w:rPr>
          <w:rFonts w:asciiTheme="minorEastAsia" w:hAnsiTheme="minorEastAsia"/>
          <w:sz w:val="22"/>
        </w:rPr>
      </w:pPr>
      <w:r w:rsidRPr="00566961">
        <w:rPr>
          <w:rFonts w:asciiTheme="minorEastAsia" w:hAnsiTheme="minorEastAsia" w:hint="eastAsia"/>
          <w:sz w:val="22"/>
        </w:rPr>
        <w:t>現場代理人等選任届</w:t>
      </w:r>
    </w:p>
    <w:p w14:paraId="42B91142" w14:textId="77777777" w:rsidR="00104C4D" w:rsidRPr="00566961" w:rsidRDefault="00104C4D" w:rsidP="005C2A3C">
      <w:pPr>
        <w:pStyle w:val="a5"/>
        <w:numPr>
          <w:ilvl w:val="0"/>
          <w:numId w:val="6"/>
        </w:numPr>
        <w:ind w:leftChars="250" w:left="1245"/>
        <w:jc w:val="left"/>
        <w:rPr>
          <w:rFonts w:asciiTheme="minorEastAsia" w:hAnsiTheme="minorEastAsia"/>
          <w:sz w:val="22"/>
        </w:rPr>
      </w:pPr>
      <w:r w:rsidRPr="00566961">
        <w:rPr>
          <w:rFonts w:asciiTheme="minorEastAsia" w:hAnsiTheme="minorEastAsia" w:hint="eastAsia"/>
          <w:sz w:val="22"/>
        </w:rPr>
        <w:t>業務実施計画書</w:t>
      </w:r>
    </w:p>
    <w:p w14:paraId="50D7F1A3" w14:textId="77777777" w:rsidR="00104C4D" w:rsidRPr="00566961" w:rsidRDefault="00104C4D" w:rsidP="005C2A3C">
      <w:pPr>
        <w:pStyle w:val="a5"/>
        <w:numPr>
          <w:ilvl w:val="0"/>
          <w:numId w:val="6"/>
        </w:numPr>
        <w:ind w:leftChars="250" w:left="1245"/>
        <w:jc w:val="left"/>
        <w:rPr>
          <w:rFonts w:asciiTheme="minorEastAsia" w:hAnsiTheme="minorEastAsia"/>
          <w:sz w:val="22"/>
        </w:rPr>
      </w:pPr>
      <w:r w:rsidRPr="00566961">
        <w:rPr>
          <w:rFonts w:asciiTheme="minorEastAsia" w:hAnsiTheme="minorEastAsia" w:hint="eastAsia"/>
          <w:sz w:val="22"/>
        </w:rPr>
        <w:t>工程表</w:t>
      </w:r>
    </w:p>
    <w:p w14:paraId="075DD0D6" w14:textId="77777777" w:rsidR="00104C4D" w:rsidRPr="00566961" w:rsidRDefault="00104C4D" w:rsidP="005C2A3C">
      <w:pPr>
        <w:pStyle w:val="a5"/>
        <w:numPr>
          <w:ilvl w:val="0"/>
          <w:numId w:val="6"/>
        </w:numPr>
        <w:ind w:leftChars="250" w:left="1245"/>
        <w:jc w:val="left"/>
        <w:rPr>
          <w:rFonts w:asciiTheme="minorEastAsia" w:hAnsiTheme="minorEastAsia"/>
          <w:sz w:val="22"/>
        </w:rPr>
      </w:pPr>
      <w:r w:rsidRPr="00566961">
        <w:rPr>
          <w:rFonts w:asciiTheme="minorEastAsia" w:hAnsiTheme="minorEastAsia" w:hint="eastAsia"/>
          <w:sz w:val="22"/>
        </w:rPr>
        <w:t>その他発注者が指示する書類</w:t>
      </w:r>
    </w:p>
    <w:p w14:paraId="35215452" w14:textId="77777777" w:rsidR="00104C4D" w:rsidRPr="00566961" w:rsidRDefault="00104C4D" w:rsidP="00CF0F50">
      <w:pPr>
        <w:ind w:leftChars="100" w:left="210"/>
        <w:jc w:val="left"/>
        <w:rPr>
          <w:rFonts w:asciiTheme="minorEastAsia" w:hAnsiTheme="minorEastAsia"/>
          <w:sz w:val="22"/>
        </w:rPr>
      </w:pPr>
    </w:p>
    <w:p w14:paraId="5AAC9891" w14:textId="77777777" w:rsidR="005C2A3C" w:rsidRPr="00566961" w:rsidRDefault="00104C4D" w:rsidP="005C2A3C">
      <w:pPr>
        <w:jc w:val="left"/>
        <w:rPr>
          <w:rFonts w:asciiTheme="minorEastAsia" w:hAnsiTheme="minorEastAsia"/>
          <w:b/>
          <w:sz w:val="22"/>
        </w:rPr>
      </w:pPr>
      <w:r w:rsidRPr="00566961">
        <w:rPr>
          <w:rFonts w:asciiTheme="minorEastAsia" w:hAnsiTheme="minorEastAsia" w:hint="eastAsia"/>
          <w:b/>
          <w:sz w:val="22"/>
        </w:rPr>
        <w:t>（工程管理）</w:t>
      </w:r>
    </w:p>
    <w:p w14:paraId="2A65D728" w14:textId="77777777" w:rsidR="00104C4D" w:rsidRPr="00566961" w:rsidRDefault="00104C4D" w:rsidP="005C2A3C">
      <w:pPr>
        <w:ind w:left="543" w:hangingChars="300" w:hanging="543"/>
        <w:jc w:val="left"/>
        <w:rPr>
          <w:rFonts w:asciiTheme="minorEastAsia" w:hAnsiTheme="minorEastAsia"/>
          <w:b/>
          <w:sz w:val="22"/>
        </w:rPr>
      </w:pPr>
      <w:r w:rsidRPr="00566961">
        <w:rPr>
          <w:rFonts w:asciiTheme="minorEastAsia" w:hAnsiTheme="minorEastAsia" w:hint="eastAsia"/>
          <w:b/>
          <w:spacing w:val="-20"/>
          <w:sz w:val="22"/>
        </w:rPr>
        <w:t>第</w:t>
      </w:r>
      <w:r w:rsidR="00DA6C7B" w:rsidRPr="00566961">
        <w:rPr>
          <w:rFonts w:asciiTheme="minorEastAsia" w:hAnsiTheme="minorEastAsia" w:hint="eastAsia"/>
          <w:b/>
          <w:spacing w:val="-20"/>
          <w:sz w:val="22"/>
        </w:rPr>
        <w:t>9</w:t>
      </w:r>
      <w:r w:rsidRPr="00566961">
        <w:rPr>
          <w:rFonts w:asciiTheme="minorEastAsia" w:hAnsiTheme="minorEastAsia" w:hint="eastAsia"/>
          <w:b/>
          <w:spacing w:val="-20"/>
          <w:sz w:val="22"/>
        </w:rPr>
        <w:t>条</w:t>
      </w:r>
      <w:r w:rsidR="00C25819" w:rsidRPr="00566961">
        <w:rPr>
          <w:rFonts w:asciiTheme="minorEastAsia" w:hAnsiTheme="minorEastAsia" w:hint="eastAsia"/>
          <w:b/>
          <w:sz w:val="22"/>
        </w:rPr>
        <w:t xml:space="preserve">　</w:t>
      </w:r>
      <w:r w:rsidRPr="00566961">
        <w:rPr>
          <w:rFonts w:asciiTheme="minorEastAsia" w:hAnsiTheme="minorEastAsia" w:hint="eastAsia"/>
          <w:sz w:val="22"/>
        </w:rPr>
        <w:t>受注者は、作業工程に変更が生じる場合は、速やかに「業務実施変更計画書」を提出し、発注者の承認を受けるものとする。</w:t>
      </w:r>
    </w:p>
    <w:p w14:paraId="54AC6FE0" w14:textId="77777777" w:rsidR="004E09D9" w:rsidRPr="00566961" w:rsidRDefault="004E09D9" w:rsidP="00CF0F50">
      <w:pPr>
        <w:ind w:left="880" w:hangingChars="400" w:hanging="880"/>
        <w:jc w:val="left"/>
        <w:rPr>
          <w:rFonts w:asciiTheme="minorEastAsia" w:hAnsiTheme="minorEastAsia"/>
          <w:sz w:val="22"/>
        </w:rPr>
      </w:pPr>
    </w:p>
    <w:p w14:paraId="1D4A50FE" w14:textId="77777777" w:rsidR="005C2A3C" w:rsidRPr="00566961" w:rsidRDefault="00104C4D" w:rsidP="005C2A3C">
      <w:pPr>
        <w:ind w:left="442" w:hangingChars="200" w:hanging="442"/>
        <w:jc w:val="left"/>
        <w:rPr>
          <w:rFonts w:asciiTheme="minorEastAsia" w:hAnsiTheme="minorEastAsia"/>
          <w:b/>
          <w:sz w:val="22"/>
        </w:rPr>
      </w:pPr>
      <w:r w:rsidRPr="00566961">
        <w:rPr>
          <w:rFonts w:asciiTheme="minorEastAsia" w:hAnsiTheme="minorEastAsia" w:hint="eastAsia"/>
          <w:b/>
          <w:sz w:val="22"/>
        </w:rPr>
        <w:t>（現地調査）</w:t>
      </w:r>
    </w:p>
    <w:p w14:paraId="4711D6F9" w14:textId="01864B46" w:rsidR="00104C4D" w:rsidRPr="00566961" w:rsidRDefault="00DA6C7B" w:rsidP="005C2A3C">
      <w:pPr>
        <w:ind w:left="723" w:hangingChars="400" w:hanging="723"/>
        <w:jc w:val="left"/>
        <w:rPr>
          <w:rFonts w:asciiTheme="minorEastAsia" w:hAnsiTheme="minorEastAsia"/>
          <w:b/>
          <w:sz w:val="22"/>
        </w:rPr>
      </w:pPr>
      <w:r w:rsidRPr="00566961">
        <w:rPr>
          <w:rFonts w:asciiTheme="minorEastAsia" w:hAnsiTheme="minorEastAsia" w:hint="eastAsia"/>
          <w:b/>
          <w:spacing w:val="-20"/>
          <w:sz w:val="22"/>
        </w:rPr>
        <w:t>第</w:t>
      </w:r>
      <w:r w:rsidR="009F2E7B" w:rsidRPr="00566961">
        <w:rPr>
          <w:rFonts w:asciiTheme="minorEastAsia" w:hAnsiTheme="minorEastAsia"/>
          <w:b/>
          <w:spacing w:val="-20"/>
          <w:sz w:val="22"/>
        </w:rPr>
        <w:t>10</w:t>
      </w:r>
      <w:r w:rsidR="00104C4D" w:rsidRPr="00566961">
        <w:rPr>
          <w:rFonts w:asciiTheme="minorEastAsia" w:hAnsiTheme="minorEastAsia" w:hint="eastAsia"/>
          <w:b/>
          <w:spacing w:val="-20"/>
          <w:sz w:val="22"/>
        </w:rPr>
        <w:t>条</w:t>
      </w:r>
      <w:r w:rsidR="00104C4D" w:rsidRPr="00566961">
        <w:rPr>
          <w:rFonts w:asciiTheme="minorEastAsia" w:hAnsiTheme="minorEastAsia" w:hint="eastAsia"/>
          <w:b/>
          <w:sz w:val="22"/>
        </w:rPr>
        <w:t xml:space="preserve">　</w:t>
      </w:r>
      <w:r w:rsidR="00104C4D" w:rsidRPr="00566961">
        <w:rPr>
          <w:rFonts w:asciiTheme="minorEastAsia" w:hAnsiTheme="minorEastAsia" w:hint="eastAsia"/>
          <w:sz w:val="22"/>
        </w:rPr>
        <w:t>発注者は、本業務の実施において施設の現地確認を要する場合には、事前に発注者の承認を受けるものとする。</w:t>
      </w:r>
    </w:p>
    <w:p w14:paraId="1270D8DD" w14:textId="77777777" w:rsidR="00104C4D" w:rsidRPr="00566961" w:rsidRDefault="00104C4D" w:rsidP="00CF0F50">
      <w:pPr>
        <w:ind w:left="1100" w:hangingChars="500" w:hanging="1100"/>
        <w:jc w:val="left"/>
        <w:rPr>
          <w:rFonts w:asciiTheme="minorEastAsia" w:hAnsiTheme="minorEastAsia"/>
          <w:sz w:val="22"/>
        </w:rPr>
      </w:pPr>
    </w:p>
    <w:p w14:paraId="0E3C57ED" w14:textId="77777777" w:rsidR="00C956EB" w:rsidRPr="00566961" w:rsidRDefault="00C956EB" w:rsidP="00C956EB">
      <w:pPr>
        <w:jc w:val="left"/>
        <w:rPr>
          <w:rFonts w:asciiTheme="minorEastAsia" w:hAnsiTheme="minorEastAsia"/>
          <w:b/>
          <w:sz w:val="22"/>
        </w:rPr>
      </w:pPr>
      <w:r w:rsidRPr="00566961">
        <w:rPr>
          <w:rFonts w:asciiTheme="minorEastAsia" w:hAnsiTheme="minorEastAsia" w:hint="eastAsia"/>
          <w:b/>
          <w:sz w:val="22"/>
        </w:rPr>
        <w:t>（</w:t>
      </w:r>
      <w:r w:rsidR="00104C4D" w:rsidRPr="00566961">
        <w:rPr>
          <w:rFonts w:asciiTheme="minorEastAsia" w:hAnsiTheme="minorEastAsia" w:hint="eastAsia"/>
          <w:b/>
          <w:sz w:val="22"/>
        </w:rPr>
        <w:t>貸与資料）</w:t>
      </w:r>
    </w:p>
    <w:p w14:paraId="3C05D712" w14:textId="32A290E7" w:rsidR="00104C4D" w:rsidRPr="00566961" w:rsidRDefault="00DA6C7B"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1</w:t>
      </w:r>
      <w:r w:rsidR="0031265B" w:rsidRPr="00566961">
        <w:rPr>
          <w:rFonts w:asciiTheme="minorEastAsia" w:hAnsiTheme="minorEastAsia" w:hint="eastAsia"/>
          <w:b/>
          <w:spacing w:val="-20"/>
          <w:sz w:val="22"/>
        </w:rPr>
        <w:t>条</w:t>
      </w:r>
      <w:r w:rsidR="00C25819" w:rsidRPr="00566961">
        <w:rPr>
          <w:rFonts w:asciiTheme="minorEastAsia" w:hAnsiTheme="minorEastAsia" w:hint="eastAsia"/>
          <w:b/>
          <w:sz w:val="22"/>
        </w:rPr>
        <w:t xml:space="preserve">　</w:t>
      </w:r>
      <w:r w:rsidR="0031265B" w:rsidRPr="00566961">
        <w:rPr>
          <w:rFonts w:asciiTheme="minorEastAsia" w:hAnsiTheme="minorEastAsia" w:hint="eastAsia"/>
          <w:sz w:val="22"/>
        </w:rPr>
        <w:t>発注</w:t>
      </w:r>
      <w:r w:rsidR="00C25819" w:rsidRPr="00566961">
        <w:rPr>
          <w:rFonts w:asciiTheme="minorEastAsia" w:hAnsiTheme="minorEastAsia" w:hint="eastAsia"/>
          <w:sz w:val="22"/>
        </w:rPr>
        <w:t>者は、本業務を実施するにあたり、次の各号に掲げる資料を受注者に貸与するものとする。なお、貸与資料において、複写等の処理が必要な場合</w:t>
      </w:r>
      <w:r w:rsidR="0031265B" w:rsidRPr="00566961">
        <w:rPr>
          <w:rFonts w:asciiTheme="minorEastAsia" w:hAnsiTheme="minorEastAsia" w:hint="eastAsia"/>
          <w:sz w:val="22"/>
        </w:rPr>
        <w:t>は、受注者に対応するものとする。</w:t>
      </w:r>
    </w:p>
    <w:p w14:paraId="47189B51" w14:textId="2EE2E65D" w:rsidR="0031265B" w:rsidRPr="00566961" w:rsidRDefault="00C712CE" w:rsidP="00C956EB">
      <w:pPr>
        <w:pStyle w:val="a5"/>
        <w:numPr>
          <w:ilvl w:val="0"/>
          <w:numId w:val="7"/>
        </w:numPr>
        <w:ind w:leftChars="300" w:left="1350"/>
        <w:jc w:val="left"/>
        <w:rPr>
          <w:rFonts w:asciiTheme="minorEastAsia" w:hAnsiTheme="minorEastAsia"/>
          <w:b/>
          <w:sz w:val="22"/>
          <w:u w:val="single"/>
        </w:rPr>
      </w:pPr>
      <w:r w:rsidRPr="00566961">
        <w:rPr>
          <w:rFonts w:asciiTheme="minorEastAsia" w:hAnsiTheme="minorEastAsia" w:hint="eastAsia"/>
          <w:sz w:val="22"/>
        </w:rPr>
        <w:t>只見町</w:t>
      </w:r>
      <w:r w:rsidR="003E09C8" w:rsidRPr="00566961">
        <w:rPr>
          <w:rFonts w:asciiTheme="minorEastAsia" w:hAnsiTheme="minorEastAsia" w:hint="eastAsia"/>
          <w:sz w:val="22"/>
        </w:rPr>
        <w:t>簡易水道</w:t>
      </w:r>
      <w:r w:rsidR="00FF1A92">
        <w:rPr>
          <w:rFonts w:asciiTheme="minorEastAsia" w:hAnsiTheme="minorEastAsia" w:hint="eastAsia"/>
          <w:sz w:val="22"/>
        </w:rPr>
        <w:t>及び農業集落排水</w:t>
      </w:r>
      <w:r w:rsidR="0031265B" w:rsidRPr="00566961">
        <w:rPr>
          <w:rFonts w:asciiTheme="minorEastAsia" w:hAnsiTheme="minorEastAsia" w:hint="eastAsia"/>
          <w:sz w:val="22"/>
        </w:rPr>
        <w:t>に係る</w:t>
      </w:r>
      <w:r w:rsidR="00334EAD" w:rsidRPr="00566961">
        <w:rPr>
          <w:rFonts w:asciiTheme="minorEastAsia" w:hAnsiTheme="minorEastAsia" w:hint="eastAsia"/>
          <w:sz w:val="22"/>
        </w:rPr>
        <w:t>各種計画類</w:t>
      </w:r>
    </w:p>
    <w:p w14:paraId="160B3ABC" w14:textId="77777777" w:rsidR="0031265B" w:rsidRPr="00566961" w:rsidRDefault="0031265B"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t>決算書及び決算付属資料</w:t>
      </w:r>
    </w:p>
    <w:p w14:paraId="47D8FCA3" w14:textId="77777777" w:rsidR="0031265B" w:rsidRPr="00566961" w:rsidRDefault="0031265B"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t>工事台帳</w:t>
      </w:r>
      <w:r w:rsidR="00213364" w:rsidRPr="00566961">
        <w:rPr>
          <w:rFonts w:asciiTheme="minorEastAsia" w:hAnsiTheme="minorEastAsia" w:hint="eastAsia"/>
          <w:sz w:val="22"/>
        </w:rPr>
        <w:t>または、施設台帳</w:t>
      </w:r>
    </w:p>
    <w:p w14:paraId="6A60D7D9" w14:textId="77777777" w:rsidR="0031265B" w:rsidRPr="00566961" w:rsidRDefault="0031265B"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t>設計図書及び完成図書</w:t>
      </w:r>
    </w:p>
    <w:p w14:paraId="2045897C" w14:textId="065D8A6D" w:rsidR="0031265B" w:rsidRPr="00566961" w:rsidRDefault="006F0A6D"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t>各種管理台帳（</w:t>
      </w:r>
      <w:r w:rsidR="00627ACA" w:rsidRPr="00566961">
        <w:rPr>
          <w:rFonts w:asciiTheme="minorEastAsia" w:hAnsiTheme="minorEastAsia" w:hint="eastAsia"/>
          <w:color w:val="000000" w:themeColor="text1"/>
          <w:sz w:val="22"/>
        </w:rPr>
        <w:t>下水道</w:t>
      </w:r>
      <w:r w:rsidRPr="00566961">
        <w:rPr>
          <w:rFonts w:asciiTheme="minorEastAsia" w:hAnsiTheme="minorEastAsia" w:hint="eastAsia"/>
          <w:color w:val="000000" w:themeColor="text1"/>
          <w:sz w:val="22"/>
        </w:rPr>
        <w:t>施設</w:t>
      </w:r>
      <w:r w:rsidR="0031265B" w:rsidRPr="00566961">
        <w:rPr>
          <w:rFonts w:asciiTheme="minorEastAsia" w:hAnsiTheme="minorEastAsia" w:hint="eastAsia"/>
          <w:sz w:val="22"/>
        </w:rPr>
        <w:t>台帳、備品台帳、土地台帳等）</w:t>
      </w:r>
    </w:p>
    <w:p w14:paraId="26B811DF" w14:textId="77777777" w:rsidR="0031265B" w:rsidRPr="00566961" w:rsidRDefault="0031265B"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lastRenderedPageBreak/>
        <w:t>受贈資産に関する資料</w:t>
      </w:r>
    </w:p>
    <w:p w14:paraId="7E9257D9" w14:textId="77777777" w:rsidR="0031265B" w:rsidRPr="00566961" w:rsidRDefault="0031265B" w:rsidP="00C956EB">
      <w:pPr>
        <w:pStyle w:val="a5"/>
        <w:numPr>
          <w:ilvl w:val="0"/>
          <w:numId w:val="7"/>
        </w:numPr>
        <w:ind w:leftChars="300" w:left="1350"/>
        <w:jc w:val="left"/>
        <w:rPr>
          <w:rFonts w:asciiTheme="minorEastAsia" w:hAnsiTheme="minorEastAsia"/>
          <w:sz w:val="22"/>
        </w:rPr>
      </w:pPr>
      <w:r w:rsidRPr="00566961">
        <w:rPr>
          <w:rFonts w:asciiTheme="minorEastAsia" w:hAnsiTheme="minorEastAsia" w:hint="eastAsia"/>
          <w:sz w:val="22"/>
        </w:rPr>
        <w:t>その他必要な資料及びデータ</w:t>
      </w:r>
    </w:p>
    <w:p w14:paraId="4F4116BE" w14:textId="77777777" w:rsidR="0031265B" w:rsidRPr="00566961" w:rsidRDefault="0031265B" w:rsidP="00CF0F50">
      <w:pPr>
        <w:ind w:leftChars="100" w:left="210"/>
        <w:jc w:val="left"/>
        <w:rPr>
          <w:rFonts w:asciiTheme="minorEastAsia" w:hAnsiTheme="minorEastAsia"/>
          <w:sz w:val="22"/>
        </w:rPr>
      </w:pPr>
    </w:p>
    <w:p w14:paraId="0F125B0E" w14:textId="77777777" w:rsidR="00C956EB" w:rsidRPr="00566961" w:rsidRDefault="0031265B" w:rsidP="00C956EB">
      <w:pPr>
        <w:jc w:val="left"/>
        <w:rPr>
          <w:rFonts w:asciiTheme="minorEastAsia" w:hAnsiTheme="minorEastAsia"/>
          <w:b/>
          <w:sz w:val="22"/>
        </w:rPr>
      </w:pPr>
      <w:r w:rsidRPr="00566961">
        <w:rPr>
          <w:rFonts w:asciiTheme="minorEastAsia" w:hAnsiTheme="minorEastAsia" w:hint="eastAsia"/>
          <w:b/>
          <w:sz w:val="22"/>
        </w:rPr>
        <w:t>（資料の貸与及び保管）</w:t>
      </w:r>
    </w:p>
    <w:p w14:paraId="4E3BEE5E" w14:textId="390A2CFF" w:rsidR="0031265B" w:rsidRPr="00566961" w:rsidRDefault="00DA6C7B"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2</w:t>
      </w:r>
      <w:r w:rsidR="0031265B" w:rsidRPr="00566961">
        <w:rPr>
          <w:rFonts w:asciiTheme="minorEastAsia" w:hAnsiTheme="minorEastAsia" w:hint="eastAsia"/>
          <w:b/>
          <w:spacing w:val="-20"/>
          <w:sz w:val="22"/>
        </w:rPr>
        <w:t>条</w:t>
      </w:r>
      <w:r w:rsidR="00943C53" w:rsidRPr="00566961">
        <w:rPr>
          <w:rFonts w:asciiTheme="minorEastAsia" w:hAnsiTheme="minorEastAsia" w:hint="eastAsia"/>
          <w:b/>
          <w:sz w:val="22"/>
        </w:rPr>
        <w:t xml:space="preserve">　</w:t>
      </w:r>
      <w:r w:rsidR="0031265B" w:rsidRPr="00566961">
        <w:rPr>
          <w:rFonts w:asciiTheme="minorEastAsia" w:hAnsiTheme="minorEastAsia" w:hint="eastAsia"/>
          <w:sz w:val="22"/>
        </w:rPr>
        <w:t>受注者は、本</w:t>
      </w:r>
      <w:r w:rsidR="00943C53" w:rsidRPr="00566961">
        <w:rPr>
          <w:rFonts w:asciiTheme="minorEastAsia" w:hAnsiTheme="minorEastAsia" w:hint="eastAsia"/>
          <w:sz w:val="22"/>
        </w:rPr>
        <w:t>業務の履行上必要な資料の収集を行う際は、発注者が保有す</w:t>
      </w:r>
      <w:r w:rsidR="0031265B" w:rsidRPr="00566961">
        <w:rPr>
          <w:rFonts w:asciiTheme="minorEastAsia" w:hAnsiTheme="minorEastAsia" w:hint="eastAsia"/>
          <w:sz w:val="22"/>
        </w:rPr>
        <w:t>る資料等を所定の手続を経て借用することができるとともに、資料等の汚損、滅失及び盗難等の事故のないように取り扱い、使用後は速やかに返却するものとする。</w:t>
      </w:r>
    </w:p>
    <w:p w14:paraId="6C347485" w14:textId="77777777" w:rsidR="00C956EB" w:rsidRPr="00566961" w:rsidRDefault="00C956EB" w:rsidP="00C956EB">
      <w:pPr>
        <w:ind w:left="663" w:hangingChars="300" w:hanging="663"/>
        <w:jc w:val="left"/>
        <w:rPr>
          <w:rFonts w:asciiTheme="minorEastAsia" w:hAnsiTheme="minorEastAsia"/>
          <w:b/>
          <w:sz w:val="22"/>
        </w:rPr>
      </w:pPr>
    </w:p>
    <w:p w14:paraId="3367137E" w14:textId="77777777" w:rsidR="00C956EB" w:rsidRPr="00566961" w:rsidRDefault="00DA6C7B" w:rsidP="00C956EB">
      <w:pPr>
        <w:ind w:left="663" w:hangingChars="300" w:hanging="663"/>
        <w:jc w:val="left"/>
        <w:rPr>
          <w:rFonts w:asciiTheme="minorEastAsia" w:hAnsiTheme="minorEastAsia"/>
          <w:b/>
          <w:sz w:val="22"/>
        </w:rPr>
      </w:pPr>
      <w:r w:rsidRPr="00566961">
        <w:rPr>
          <w:rFonts w:asciiTheme="minorEastAsia" w:hAnsiTheme="minorEastAsia" w:hint="eastAsia"/>
          <w:b/>
          <w:sz w:val="22"/>
        </w:rPr>
        <w:t>（守秘義務）</w:t>
      </w:r>
    </w:p>
    <w:p w14:paraId="1463A84F" w14:textId="2E0AA28C" w:rsidR="00DA6C7B" w:rsidRPr="00566961" w:rsidRDefault="00DA6C7B"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00007A7D" w:rsidRPr="00566961">
        <w:rPr>
          <w:rFonts w:asciiTheme="minorEastAsia" w:hAnsiTheme="minorEastAsia" w:hint="eastAsia"/>
          <w:b/>
          <w:spacing w:val="-20"/>
          <w:sz w:val="22"/>
        </w:rPr>
        <w:t>1</w:t>
      </w:r>
      <w:r w:rsidR="009F2E7B" w:rsidRPr="00566961">
        <w:rPr>
          <w:rFonts w:asciiTheme="minorEastAsia" w:hAnsiTheme="minorEastAsia"/>
          <w:b/>
          <w:spacing w:val="-20"/>
          <w:sz w:val="22"/>
        </w:rPr>
        <w:t>3</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受注者は、本業務の履行上知り得た各種情報について、発注者の許可なく</w:t>
      </w:r>
      <w:r w:rsidR="00C956EB" w:rsidRPr="00566961">
        <w:rPr>
          <w:rFonts w:asciiTheme="minorEastAsia" w:hAnsiTheme="minorEastAsia" w:hint="eastAsia"/>
          <w:sz w:val="22"/>
        </w:rPr>
        <w:t>第三者に公表、貸与又は開示してはならず、本業務終了後であっても同様</w:t>
      </w:r>
      <w:r w:rsidRPr="00566961">
        <w:rPr>
          <w:rFonts w:asciiTheme="minorEastAsia" w:hAnsiTheme="minorEastAsia" w:hint="eastAsia"/>
          <w:sz w:val="22"/>
        </w:rPr>
        <w:t>とする。</w:t>
      </w:r>
    </w:p>
    <w:p w14:paraId="4E3CA8E1" w14:textId="77777777" w:rsidR="00007A7D" w:rsidRPr="00566961" w:rsidRDefault="00007A7D" w:rsidP="0031265B">
      <w:pPr>
        <w:ind w:leftChars="-100" w:left="670" w:hangingChars="400" w:hanging="880"/>
        <w:jc w:val="left"/>
        <w:rPr>
          <w:rFonts w:asciiTheme="minorEastAsia" w:hAnsiTheme="minorEastAsia"/>
          <w:sz w:val="22"/>
        </w:rPr>
      </w:pPr>
    </w:p>
    <w:p w14:paraId="082792D6" w14:textId="77777777" w:rsidR="00C956EB" w:rsidRPr="00566961" w:rsidRDefault="00007A7D" w:rsidP="00C956EB">
      <w:pPr>
        <w:jc w:val="left"/>
        <w:rPr>
          <w:rFonts w:asciiTheme="minorEastAsia" w:hAnsiTheme="minorEastAsia"/>
          <w:b/>
          <w:sz w:val="22"/>
        </w:rPr>
      </w:pPr>
      <w:r w:rsidRPr="00566961">
        <w:rPr>
          <w:rFonts w:asciiTheme="minorEastAsia" w:hAnsiTheme="minorEastAsia" w:hint="eastAsia"/>
          <w:b/>
          <w:sz w:val="22"/>
        </w:rPr>
        <w:t>（損害賠償）</w:t>
      </w:r>
    </w:p>
    <w:p w14:paraId="7138E013" w14:textId="5883EA38" w:rsidR="00007A7D" w:rsidRPr="00566961" w:rsidRDefault="00007A7D" w:rsidP="00C956EB">
      <w:pPr>
        <w:ind w:left="723" w:hangingChars="400" w:hanging="723"/>
        <w:jc w:val="left"/>
        <w:rPr>
          <w:rFonts w:asciiTheme="minorEastAsia" w:hAnsiTheme="minorEastAsia"/>
          <w:b/>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4</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本業務に伴い事故等が発生した場合に、受注者は所要の措置を講ずるとともに、事故発生の原因、経過及び内容等について、直ちに発注者へ報告し、その指示に従うものとする。</w:t>
      </w:r>
    </w:p>
    <w:p w14:paraId="2DF92BEB" w14:textId="77777777" w:rsidR="00007A7D" w:rsidRPr="00566961" w:rsidRDefault="00007A7D" w:rsidP="00C956EB">
      <w:pPr>
        <w:ind w:leftChars="200" w:left="641" w:hangingChars="100" w:hanging="221"/>
        <w:jc w:val="left"/>
        <w:rPr>
          <w:rFonts w:asciiTheme="minorEastAsia" w:hAnsiTheme="minorEastAsia"/>
          <w:sz w:val="22"/>
        </w:rPr>
      </w:pPr>
      <w:r w:rsidRPr="00566961">
        <w:rPr>
          <w:rFonts w:asciiTheme="minorEastAsia" w:hAnsiTheme="minorEastAsia" w:hint="eastAsia"/>
          <w:b/>
          <w:sz w:val="22"/>
        </w:rPr>
        <w:t>2</w:t>
      </w:r>
      <w:r w:rsidR="00943C53" w:rsidRPr="00566961">
        <w:rPr>
          <w:rFonts w:asciiTheme="minorEastAsia" w:hAnsiTheme="minorEastAsia" w:hint="eastAsia"/>
          <w:b/>
          <w:sz w:val="22"/>
        </w:rPr>
        <w:t xml:space="preserve">　 </w:t>
      </w:r>
      <w:r w:rsidRPr="00566961">
        <w:rPr>
          <w:rFonts w:asciiTheme="minorEastAsia" w:hAnsiTheme="minorEastAsia" w:hint="eastAsia"/>
          <w:sz w:val="22"/>
        </w:rPr>
        <w:t>前項において生じた損害は、全て受注者の責任において解決するものとする。</w:t>
      </w:r>
    </w:p>
    <w:p w14:paraId="4B16A951" w14:textId="77777777" w:rsidR="00007A7D" w:rsidRPr="00566961" w:rsidRDefault="00007A7D" w:rsidP="00007A7D">
      <w:pPr>
        <w:ind w:leftChars="-100" w:left="670" w:hangingChars="400" w:hanging="880"/>
        <w:jc w:val="left"/>
        <w:rPr>
          <w:rFonts w:asciiTheme="minorEastAsia" w:hAnsiTheme="minorEastAsia"/>
          <w:sz w:val="22"/>
        </w:rPr>
      </w:pPr>
    </w:p>
    <w:p w14:paraId="3F6A6530" w14:textId="77777777" w:rsidR="00C956EB" w:rsidRPr="00566961" w:rsidRDefault="00007A7D" w:rsidP="00C956EB">
      <w:pPr>
        <w:jc w:val="left"/>
        <w:rPr>
          <w:rFonts w:asciiTheme="minorEastAsia" w:hAnsiTheme="minorEastAsia"/>
          <w:b/>
          <w:sz w:val="22"/>
        </w:rPr>
      </w:pPr>
      <w:r w:rsidRPr="00566961">
        <w:rPr>
          <w:rFonts w:asciiTheme="minorEastAsia" w:hAnsiTheme="minorEastAsia" w:hint="eastAsia"/>
          <w:b/>
          <w:sz w:val="22"/>
        </w:rPr>
        <w:t>（打合せ及び報告）</w:t>
      </w:r>
    </w:p>
    <w:p w14:paraId="6FB8B754" w14:textId="11A1E4C4" w:rsidR="00007A7D" w:rsidRPr="00566961" w:rsidRDefault="00007A7D"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5</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受注者は、本業務の実施前及び実施中における主要な打合せにあたっては、必ず技術者を出席させ、発注者と十分に協議するものとする。</w:t>
      </w:r>
    </w:p>
    <w:p w14:paraId="1C5E0A01" w14:textId="06D953F4" w:rsidR="00007A7D" w:rsidRPr="00566961" w:rsidRDefault="00007A7D" w:rsidP="00C956EB">
      <w:pPr>
        <w:ind w:leftChars="231" w:left="595" w:hangingChars="50" w:hanging="110"/>
        <w:jc w:val="left"/>
        <w:rPr>
          <w:rFonts w:asciiTheme="minorEastAsia" w:hAnsiTheme="minorEastAsia"/>
          <w:sz w:val="22"/>
        </w:rPr>
      </w:pPr>
      <w:r w:rsidRPr="00566961">
        <w:rPr>
          <w:rFonts w:asciiTheme="minorEastAsia" w:hAnsiTheme="minorEastAsia" w:hint="eastAsia"/>
          <w:sz w:val="22"/>
        </w:rPr>
        <w:t>2　前項の協議内容について、受注者は「打合せ記録簿」をその都度作成し、発注者</w:t>
      </w:r>
      <w:r w:rsidR="00CC7DAC">
        <w:rPr>
          <w:rFonts w:asciiTheme="minorEastAsia" w:hAnsiTheme="minorEastAsia" w:hint="eastAsia"/>
          <w:sz w:val="22"/>
        </w:rPr>
        <w:t>確認</w:t>
      </w:r>
      <w:r w:rsidRPr="00566961">
        <w:rPr>
          <w:rFonts w:asciiTheme="minorEastAsia" w:hAnsiTheme="minorEastAsia" w:hint="eastAsia"/>
          <w:sz w:val="22"/>
        </w:rPr>
        <w:t>の上、各自1部を保有するものとする。</w:t>
      </w:r>
    </w:p>
    <w:p w14:paraId="5EB27ED6" w14:textId="77777777" w:rsidR="00007A7D" w:rsidRPr="00566961" w:rsidRDefault="00007A7D" w:rsidP="00007A7D">
      <w:pPr>
        <w:ind w:leftChars="-100" w:left="670" w:hangingChars="400" w:hanging="880"/>
        <w:jc w:val="left"/>
        <w:rPr>
          <w:rFonts w:asciiTheme="minorEastAsia" w:hAnsiTheme="minorEastAsia"/>
          <w:sz w:val="22"/>
        </w:rPr>
      </w:pPr>
    </w:p>
    <w:p w14:paraId="00B8B39C" w14:textId="77777777" w:rsidR="00C956EB" w:rsidRPr="00566961" w:rsidRDefault="00007A7D" w:rsidP="00C956EB">
      <w:pPr>
        <w:jc w:val="left"/>
        <w:rPr>
          <w:rFonts w:asciiTheme="minorEastAsia" w:hAnsiTheme="minorEastAsia"/>
          <w:b/>
          <w:sz w:val="22"/>
        </w:rPr>
      </w:pPr>
      <w:r w:rsidRPr="00566961">
        <w:rPr>
          <w:rFonts w:asciiTheme="minorEastAsia" w:hAnsiTheme="minorEastAsia" w:hint="eastAsia"/>
          <w:b/>
          <w:sz w:val="22"/>
        </w:rPr>
        <w:t>（検査）</w:t>
      </w:r>
    </w:p>
    <w:p w14:paraId="48CF0F4F" w14:textId="3545C7F3" w:rsidR="00007A7D" w:rsidRPr="00566961" w:rsidRDefault="00007A7D"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6</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w:t>
      </w:r>
      <w:r w:rsidR="00C956EB" w:rsidRPr="00566961">
        <w:rPr>
          <w:rFonts w:asciiTheme="minorEastAsia" w:hAnsiTheme="minorEastAsia" w:hint="eastAsia"/>
          <w:sz w:val="22"/>
        </w:rPr>
        <w:t>受注者</w:t>
      </w:r>
      <w:r w:rsidR="001D66F0" w:rsidRPr="00566961">
        <w:rPr>
          <w:rFonts w:asciiTheme="minorEastAsia" w:hAnsiTheme="minorEastAsia" w:hint="eastAsia"/>
          <w:sz w:val="22"/>
        </w:rPr>
        <w:t>は、</w:t>
      </w:r>
      <w:r w:rsidRPr="00566961">
        <w:rPr>
          <w:rFonts w:asciiTheme="minorEastAsia" w:hAnsiTheme="minorEastAsia" w:hint="eastAsia"/>
          <w:sz w:val="22"/>
        </w:rPr>
        <w:t>発注者の検査を受けるものとし、検査合格をもって業務の完了及び成果品の引渡しとする。ただし、本業務完了後であっても、成果品に記入漏れ、不備、誤り、又は是正すべき事項等が発見された場合は、受注者は発注者の指示に従い、責任を持って速やかに是正するものとする。なお、当該是正に係る費用は、すべて受注者の負担とする。</w:t>
      </w:r>
    </w:p>
    <w:p w14:paraId="57609C73" w14:textId="77777777" w:rsidR="00C956EB" w:rsidRPr="00566961" w:rsidRDefault="00007A7D" w:rsidP="00C956EB">
      <w:pPr>
        <w:jc w:val="left"/>
        <w:rPr>
          <w:rFonts w:asciiTheme="minorEastAsia" w:hAnsiTheme="minorEastAsia"/>
          <w:b/>
          <w:sz w:val="22"/>
        </w:rPr>
      </w:pPr>
      <w:r w:rsidRPr="00566961">
        <w:rPr>
          <w:rFonts w:asciiTheme="minorEastAsia" w:hAnsiTheme="minorEastAsia" w:hint="eastAsia"/>
          <w:b/>
          <w:sz w:val="22"/>
        </w:rPr>
        <w:t>（委託料の支払い）</w:t>
      </w:r>
    </w:p>
    <w:p w14:paraId="305EBF85" w14:textId="18E0B052" w:rsidR="00007A7D" w:rsidRPr="00566961" w:rsidRDefault="00007A7D" w:rsidP="00C956EB">
      <w:pPr>
        <w:ind w:left="633" w:hangingChars="350" w:hanging="633"/>
        <w:jc w:val="left"/>
        <w:rPr>
          <w:rFonts w:asciiTheme="minorEastAsia" w:hAnsiTheme="minorEastAsia"/>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7</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発注者は、前条の検査を実施し、受注者が合格した場合は出来高に応じて、委託契約書で定める各年度の支払限度</w:t>
      </w:r>
      <w:r w:rsidR="004B6D07" w:rsidRPr="00566961">
        <w:rPr>
          <w:rFonts w:asciiTheme="minorEastAsia" w:hAnsiTheme="minorEastAsia" w:hint="eastAsia"/>
          <w:sz w:val="22"/>
        </w:rPr>
        <w:t>額の範囲内で委託料を支払うものとす</w:t>
      </w:r>
      <w:r w:rsidR="004B6D07" w:rsidRPr="00566961">
        <w:rPr>
          <w:rFonts w:asciiTheme="minorEastAsia" w:hAnsiTheme="minorEastAsia" w:hint="eastAsia"/>
          <w:sz w:val="22"/>
        </w:rPr>
        <w:lastRenderedPageBreak/>
        <w:t>る。</w:t>
      </w:r>
    </w:p>
    <w:p w14:paraId="3DE61FB1" w14:textId="77777777" w:rsidR="004B6D07" w:rsidRPr="00566961" w:rsidRDefault="004B6D07" w:rsidP="00007A7D">
      <w:pPr>
        <w:ind w:leftChars="-100" w:left="670" w:hangingChars="400" w:hanging="880"/>
        <w:jc w:val="left"/>
        <w:rPr>
          <w:rFonts w:asciiTheme="minorEastAsia" w:hAnsiTheme="minorEastAsia"/>
          <w:sz w:val="22"/>
        </w:rPr>
      </w:pPr>
    </w:p>
    <w:p w14:paraId="405AA2FE" w14:textId="77777777" w:rsidR="00C956EB" w:rsidRPr="00566961" w:rsidRDefault="004B6D07" w:rsidP="00C956EB">
      <w:pPr>
        <w:jc w:val="left"/>
        <w:rPr>
          <w:rFonts w:asciiTheme="minorEastAsia" w:hAnsiTheme="minorEastAsia"/>
          <w:b/>
          <w:sz w:val="22"/>
        </w:rPr>
      </w:pPr>
      <w:r w:rsidRPr="00566961">
        <w:rPr>
          <w:rFonts w:asciiTheme="minorEastAsia" w:hAnsiTheme="minorEastAsia" w:hint="eastAsia"/>
          <w:b/>
          <w:sz w:val="22"/>
        </w:rPr>
        <w:t>（折衝）</w:t>
      </w:r>
    </w:p>
    <w:p w14:paraId="702BAE02" w14:textId="63F91107" w:rsidR="004B6D07" w:rsidRPr="00566961" w:rsidRDefault="004B6D07" w:rsidP="00C956EB">
      <w:pPr>
        <w:ind w:left="633" w:hangingChars="350" w:hanging="633"/>
        <w:jc w:val="left"/>
        <w:rPr>
          <w:rFonts w:asciiTheme="minorEastAsia" w:hAnsiTheme="minorEastAsia"/>
          <w:sz w:val="22"/>
        </w:rPr>
      </w:pPr>
      <w:r w:rsidRPr="00566961">
        <w:rPr>
          <w:rFonts w:asciiTheme="minorEastAsia" w:hAnsiTheme="minorEastAsia" w:hint="eastAsia"/>
          <w:b/>
          <w:spacing w:val="-20"/>
          <w:sz w:val="22"/>
        </w:rPr>
        <w:t>第1</w:t>
      </w:r>
      <w:r w:rsidR="009F2E7B" w:rsidRPr="00566961">
        <w:rPr>
          <w:rFonts w:asciiTheme="minorEastAsia" w:hAnsiTheme="minorEastAsia"/>
          <w:b/>
          <w:spacing w:val="-20"/>
          <w:sz w:val="22"/>
        </w:rPr>
        <w:t>8</w:t>
      </w:r>
      <w:r w:rsidRPr="00566961">
        <w:rPr>
          <w:rFonts w:asciiTheme="minorEastAsia" w:hAnsiTheme="minorEastAsia" w:hint="eastAsia"/>
          <w:b/>
          <w:spacing w:val="-20"/>
          <w:sz w:val="22"/>
        </w:rPr>
        <w:t>条</w:t>
      </w:r>
      <w:r w:rsidR="00C956EB" w:rsidRPr="00566961">
        <w:rPr>
          <w:rFonts w:asciiTheme="minorEastAsia" w:hAnsiTheme="minorEastAsia" w:hint="eastAsia"/>
          <w:sz w:val="22"/>
        </w:rPr>
        <w:t xml:space="preserve">　</w:t>
      </w:r>
      <w:r w:rsidRPr="00566961">
        <w:rPr>
          <w:rFonts w:asciiTheme="minorEastAsia" w:hAnsiTheme="minorEastAsia" w:hint="eastAsia"/>
          <w:sz w:val="22"/>
        </w:rPr>
        <w:t>受注者は、本業務の実施にあたり、関係者</w:t>
      </w:r>
      <w:r w:rsidR="00C956EB" w:rsidRPr="00566961">
        <w:rPr>
          <w:rFonts w:asciiTheme="minorEastAsia" w:hAnsiTheme="minorEastAsia" w:hint="eastAsia"/>
          <w:sz w:val="22"/>
        </w:rPr>
        <w:t>又は</w:t>
      </w:r>
      <w:r w:rsidRPr="00566961">
        <w:rPr>
          <w:rFonts w:asciiTheme="minorEastAsia" w:hAnsiTheme="minorEastAsia" w:hint="eastAsia"/>
          <w:sz w:val="22"/>
        </w:rPr>
        <w:t>関係官公庁との折衝を要する場合は、遅滞なくその旨を発注者に申し出て指示を受けるものとする。</w:t>
      </w:r>
    </w:p>
    <w:p w14:paraId="56BF645B" w14:textId="77777777" w:rsidR="00FA2447" w:rsidRPr="00566961" w:rsidRDefault="00FA2447" w:rsidP="00C956EB">
      <w:pPr>
        <w:ind w:left="773" w:hangingChars="350" w:hanging="773"/>
        <w:jc w:val="left"/>
        <w:rPr>
          <w:rFonts w:asciiTheme="minorEastAsia" w:hAnsiTheme="minorEastAsia"/>
          <w:b/>
          <w:sz w:val="22"/>
        </w:rPr>
      </w:pPr>
    </w:p>
    <w:p w14:paraId="0779EAFA" w14:textId="77777777" w:rsidR="00C956EB" w:rsidRPr="00566961" w:rsidRDefault="004B6D07" w:rsidP="00C956EB">
      <w:pPr>
        <w:jc w:val="left"/>
        <w:rPr>
          <w:rFonts w:asciiTheme="minorEastAsia" w:hAnsiTheme="minorEastAsia"/>
          <w:b/>
          <w:sz w:val="22"/>
        </w:rPr>
      </w:pPr>
      <w:r w:rsidRPr="00566961">
        <w:rPr>
          <w:rFonts w:asciiTheme="minorEastAsia" w:hAnsiTheme="minorEastAsia" w:hint="eastAsia"/>
          <w:b/>
          <w:sz w:val="22"/>
        </w:rPr>
        <w:t>（費用負担）</w:t>
      </w:r>
    </w:p>
    <w:p w14:paraId="6B382C38" w14:textId="493315E1" w:rsidR="004B6D07" w:rsidRPr="00566961" w:rsidRDefault="004B6D07"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009F2E7B" w:rsidRPr="00566961">
        <w:rPr>
          <w:rFonts w:asciiTheme="minorEastAsia" w:hAnsiTheme="minorEastAsia"/>
          <w:b/>
          <w:spacing w:val="-20"/>
          <w:sz w:val="22"/>
        </w:rPr>
        <w:t>19</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本業務に係る必要な</w:t>
      </w:r>
      <w:r w:rsidR="00FA2447" w:rsidRPr="00566961">
        <w:rPr>
          <w:rFonts w:asciiTheme="minorEastAsia" w:hAnsiTheme="minorEastAsia" w:hint="eastAsia"/>
          <w:sz w:val="22"/>
        </w:rPr>
        <w:t>経費等</w:t>
      </w:r>
      <w:r w:rsidRPr="00566961">
        <w:rPr>
          <w:rFonts w:asciiTheme="minorEastAsia" w:hAnsiTheme="minorEastAsia" w:hint="eastAsia"/>
          <w:sz w:val="22"/>
        </w:rPr>
        <w:t>は、本仕様書に明記のないものであ</w:t>
      </w:r>
      <w:r w:rsidR="00FA2447" w:rsidRPr="00566961">
        <w:rPr>
          <w:rFonts w:asciiTheme="minorEastAsia" w:hAnsiTheme="minorEastAsia" w:hint="eastAsia"/>
          <w:sz w:val="22"/>
        </w:rPr>
        <w:t>る場合は協議の上、決定とする</w:t>
      </w:r>
      <w:r w:rsidRPr="00566961">
        <w:rPr>
          <w:rFonts w:asciiTheme="minorEastAsia" w:hAnsiTheme="minorEastAsia" w:hint="eastAsia"/>
          <w:sz w:val="22"/>
        </w:rPr>
        <w:t>。</w:t>
      </w:r>
    </w:p>
    <w:p w14:paraId="65055169" w14:textId="77777777" w:rsidR="004B6D07" w:rsidRPr="00566961" w:rsidRDefault="004B6D07" w:rsidP="00007A7D">
      <w:pPr>
        <w:ind w:leftChars="-100" w:left="670" w:hangingChars="400" w:hanging="880"/>
        <w:jc w:val="left"/>
        <w:rPr>
          <w:rFonts w:asciiTheme="minorEastAsia" w:hAnsiTheme="minorEastAsia"/>
          <w:sz w:val="22"/>
        </w:rPr>
      </w:pPr>
    </w:p>
    <w:p w14:paraId="181106BC" w14:textId="77777777" w:rsidR="00C956EB" w:rsidRPr="00566961" w:rsidRDefault="004B6D07" w:rsidP="00C956EB">
      <w:pPr>
        <w:jc w:val="left"/>
        <w:rPr>
          <w:rFonts w:asciiTheme="minorEastAsia" w:hAnsiTheme="minorEastAsia"/>
          <w:b/>
          <w:sz w:val="22"/>
        </w:rPr>
      </w:pPr>
      <w:r w:rsidRPr="00566961">
        <w:rPr>
          <w:rFonts w:asciiTheme="minorEastAsia" w:hAnsiTheme="minorEastAsia" w:hint="eastAsia"/>
          <w:b/>
          <w:sz w:val="22"/>
        </w:rPr>
        <w:t>（契約変更）</w:t>
      </w:r>
    </w:p>
    <w:p w14:paraId="603C08C0" w14:textId="3EA62FA5" w:rsidR="004B6D07" w:rsidRPr="00566961" w:rsidRDefault="004B6D07" w:rsidP="00C956EB">
      <w:pPr>
        <w:ind w:left="723" w:hangingChars="400" w:hanging="723"/>
        <w:jc w:val="left"/>
        <w:rPr>
          <w:rFonts w:asciiTheme="minorEastAsia" w:hAnsiTheme="minorEastAsia"/>
          <w:b/>
          <w:sz w:val="22"/>
        </w:rPr>
      </w:pPr>
      <w:r w:rsidRPr="00566961">
        <w:rPr>
          <w:rFonts w:asciiTheme="minorEastAsia" w:hAnsiTheme="minorEastAsia" w:hint="eastAsia"/>
          <w:b/>
          <w:spacing w:val="-20"/>
          <w:sz w:val="22"/>
        </w:rPr>
        <w:t>第2</w:t>
      </w:r>
      <w:r w:rsidR="009F2E7B" w:rsidRPr="00566961">
        <w:rPr>
          <w:rFonts w:asciiTheme="minorEastAsia" w:hAnsiTheme="minorEastAsia"/>
          <w:b/>
          <w:spacing w:val="-20"/>
          <w:sz w:val="22"/>
        </w:rPr>
        <w:t>0</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本業務において、本仕様書の内容に変更が生じた場合は、直ちに受注者は、発注者に報告し、変更契約を行うものとする。</w:t>
      </w:r>
    </w:p>
    <w:p w14:paraId="7A289F43" w14:textId="77777777" w:rsidR="004B6D07" w:rsidRPr="00566961" w:rsidRDefault="004B6D07" w:rsidP="00007A7D">
      <w:pPr>
        <w:ind w:leftChars="-100" w:left="670" w:hangingChars="400" w:hanging="880"/>
        <w:jc w:val="left"/>
        <w:rPr>
          <w:rFonts w:asciiTheme="minorEastAsia" w:hAnsiTheme="minorEastAsia"/>
          <w:sz w:val="22"/>
        </w:rPr>
      </w:pPr>
    </w:p>
    <w:p w14:paraId="0372D4AA" w14:textId="77777777" w:rsidR="00C956EB" w:rsidRPr="00566961" w:rsidRDefault="004B6D07" w:rsidP="00C956EB">
      <w:pPr>
        <w:jc w:val="left"/>
        <w:rPr>
          <w:rFonts w:asciiTheme="minorEastAsia" w:hAnsiTheme="minorEastAsia"/>
          <w:b/>
          <w:sz w:val="22"/>
        </w:rPr>
      </w:pPr>
      <w:r w:rsidRPr="00566961">
        <w:rPr>
          <w:rFonts w:asciiTheme="minorEastAsia" w:hAnsiTheme="minorEastAsia" w:hint="eastAsia"/>
          <w:b/>
          <w:sz w:val="22"/>
        </w:rPr>
        <w:t>（再委託の禁止）</w:t>
      </w:r>
    </w:p>
    <w:p w14:paraId="67553308" w14:textId="2248B3B5" w:rsidR="004B6D07" w:rsidRPr="00566961" w:rsidRDefault="004B6D07" w:rsidP="00C956EB">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009F2E7B" w:rsidRPr="00566961">
        <w:rPr>
          <w:rFonts w:asciiTheme="minorEastAsia" w:hAnsiTheme="minorEastAsia" w:hint="eastAsia"/>
          <w:b/>
          <w:spacing w:val="-20"/>
          <w:sz w:val="22"/>
        </w:rPr>
        <w:t>2</w:t>
      </w:r>
      <w:r w:rsidR="009F2E7B" w:rsidRPr="00566961">
        <w:rPr>
          <w:rFonts w:asciiTheme="minorEastAsia" w:hAnsiTheme="minorEastAsia"/>
          <w:b/>
          <w:spacing w:val="-20"/>
          <w:sz w:val="22"/>
        </w:rPr>
        <w:t>1</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受注者は、委託業務の</w:t>
      </w:r>
      <w:r w:rsidR="00E432F6" w:rsidRPr="00566961">
        <w:rPr>
          <w:rFonts w:asciiTheme="minorEastAsia" w:hAnsiTheme="minorEastAsia" w:hint="eastAsia"/>
          <w:sz w:val="22"/>
        </w:rPr>
        <w:t>すべてを</w:t>
      </w:r>
      <w:r w:rsidRPr="00566961">
        <w:rPr>
          <w:rFonts w:asciiTheme="minorEastAsia" w:hAnsiTheme="minorEastAsia" w:hint="eastAsia"/>
          <w:sz w:val="22"/>
        </w:rPr>
        <w:t>第三者に請け負わせ</w:t>
      </w:r>
      <w:r w:rsidR="004C49A4" w:rsidRPr="00566961">
        <w:rPr>
          <w:rFonts w:asciiTheme="minorEastAsia" w:hAnsiTheme="minorEastAsia" w:hint="eastAsia"/>
          <w:sz w:val="22"/>
        </w:rPr>
        <w:t>てはならない。</w:t>
      </w:r>
    </w:p>
    <w:p w14:paraId="4A93995D" w14:textId="77777777" w:rsidR="004B6D07" w:rsidRPr="00566961" w:rsidRDefault="004B6D07" w:rsidP="00007A7D">
      <w:pPr>
        <w:ind w:leftChars="-100" w:left="670" w:hangingChars="400" w:hanging="880"/>
        <w:jc w:val="left"/>
        <w:rPr>
          <w:rFonts w:asciiTheme="minorEastAsia" w:hAnsiTheme="minorEastAsia"/>
          <w:sz w:val="22"/>
        </w:rPr>
      </w:pPr>
    </w:p>
    <w:p w14:paraId="1B6F6E5D" w14:textId="77777777" w:rsidR="00B61AB3" w:rsidRPr="00566961" w:rsidRDefault="004B6D07" w:rsidP="00B61AB3">
      <w:pPr>
        <w:jc w:val="left"/>
        <w:rPr>
          <w:rFonts w:asciiTheme="minorEastAsia" w:hAnsiTheme="minorEastAsia"/>
          <w:b/>
          <w:sz w:val="22"/>
        </w:rPr>
      </w:pPr>
      <w:r w:rsidRPr="00566961">
        <w:rPr>
          <w:rFonts w:asciiTheme="minorEastAsia" w:hAnsiTheme="minorEastAsia" w:hint="eastAsia"/>
          <w:b/>
          <w:sz w:val="22"/>
        </w:rPr>
        <w:t>（成果品の帰属・著作権）</w:t>
      </w:r>
    </w:p>
    <w:p w14:paraId="1CE996A4" w14:textId="46F7475C" w:rsidR="004B6D07" w:rsidRPr="00566961" w:rsidRDefault="004B6D07"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第2</w:t>
      </w:r>
      <w:r w:rsidR="009F2E7B" w:rsidRPr="00566961">
        <w:rPr>
          <w:rFonts w:asciiTheme="minorEastAsia" w:hAnsiTheme="minorEastAsia"/>
          <w:b/>
          <w:spacing w:val="-20"/>
          <w:sz w:val="22"/>
        </w:rPr>
        <w:t>2</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本業務の成果品やデータ等に関する所有権は発注者に属し、受注者は、発注者の承諾を得ずして他者に公表、貸与又は使用してはならないものとする。</w:t>
      </w:r>
    </w:p>
    <w:p w14:paraId="4844D58A" w14:textId="77777777" w:rsidR="004B6D07" w:rsidRPr="00566961" w:rsidRDefault="004B6D07" w:rsidP="00007A7D">
      <w:pPr>
        <w:ind w:leftChars="-100" w:left="670" w:hangingChars="400" w:hanging="880"/>
        <w:jc w:val="left"/>
        <w:rPr>
          <w:rFonts w:asciiTheme="minorEastAsia" w:hAnsiTheme="minorEastAsia"/>
          <w:sz w:val="22"/>
        </w:rPr>
      </w:pPr>
    </w:p>
    <w:p w14:paraId="13C0DF4F" w14:textId="77777777" w:rsidR="00B61AB3" w:rsidRPr="00566961" w:rsidRDefault="004B6D07" w:rsidP="00B61AB3">
      <w:pPr>
        <w:jc w:val="left"/>
        <w:rPr>
          <w:rFonts w:asciiTheme="minorEastAsia" w:hAnsiTheme="minorEastAsia"/>
          <w:b/>
          <w:sz w:val="22"/>
        </w:rPr>
      </w:pPr>
      <w:r w:rsidRPr="00566961">
        <w:rPr>
          <w:rFonts w:asciiTheme="minorEastAsia" w:hAnsiTheme="minorEastAsia" w:hint="eastAsia"/>
          <w:b/>
          <w:sz w:val="22"/>
        </w:rPr>
        <w:t>（法改正等への対応）</w:t>
      </w:r>
    </w:p>
    <w:p w14:paraId="69439ACF" w14:textId="2B7EAFDF" w:rsidR="004B6D07" w:rsidRPr="00566961" w:rsidRDefault="004B6D07"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第2</w:t>
      </w:r>
      <w:r w:rsidR="009F2E7B" w:rsidRPr="00566961">
        <w:rPr>
          <w:rFonts w:asciiTheme="minorEastAsia" w:hAnsiTheme="minorEastAsia"/>
          <w:b/>
          <w:spacing w:val="-20"/>
          <w:sz w:val="22"/>
        </w:rPr>
        <w:t>3</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本業務履行期間中に関係法令等を新設又は改正等があった場合、受注者は適切に対応し本業務に反映させるものとする。</w:t>
      </w:r>
    </w:p>
    <w:p w14:paraId="6196F17B" w14:textId="77777777" w:rsidR="004B6D07" w:rsidRPr="00566961" w:rsidRDefault="004B6D07" w:rsidP="004B6D07">
      <w:pPr>
        <w:ind w:leftChars="-100" w:left="670" w:hangingChars="400" w:hanging="880"/>
        <w:jc w:val="left"/>
        <w:rPr>
          <w:rFonts w:asciiTheme="minorEastAsia" w:hAnsiTheme="minorEastAsia"/>
          <w:sz w:val="22"/>
        </w:rPr>
      </w:pPr>
    </w:p>
    <w:p w14:paraId="76BAE64E" w14:textId="77777777" w:rsidR="00B61AB3" w:rsidRPr="00566961" w:rsidRDefault="004B6D07" w:rsidP="00B61AB3">
      <w:pPr>
        <w:jc w:val="left"/>
        <w:rPr>
          <w:rFonts w:asciiTheme="minorEastAsia" w:hAnsiTheme="minorEastAsia"/>
          <w:b/>
          <w:sz w:val="22"/>
        </w:rPr>
      </w:pPr>
      <w:r w:rsidRPr="00566961">
        <w:rPr>
          <w:rFonts w:asciiTheme="minorEastAsia" w:hAnsiTheme="minorEastAsia" w:hint="eastAsia"/>
          <w:b/>
          <w:sz w:val="22"/>
        </w:rPr>
        <w:t>（疑義）</w:t>
      </w:r>
    </w:p>
    <w:p w14:paraId="7B222A61" w14:textId="159C7071" w:rsidR="004B6D07" w:rsidRPr="00566961" w:rsidRDefault="004B6D07"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第2</w:t>
      </w:r>
      <w:r w:rsidR="009F2E7B" w:rsidRPr="00566961">
        <w:rPr>
          <w:rFonts w:asciiTheme="minorEastAsia" w:hAnsiTheme="minorEastAsia"/>
          <w:b/>
          <w:spacing w:val="-20"/>
          <w:sz w:val="22"/>
        </w:rPr>
        <w:t>4</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本業務について、本仕様書及び関係法令等に明示されていない事項又は疑義が生じた場合は、発注者と受注者が事前に協議し決定するものとする。</w:t>
      </w:r>
    </w:p>
    <w:p w14:paraId="68C0C8BE" w14:textId="77777777" w:rsidR="00943C53" w:rsidRPr="00566961" w:rsidRDefault="00943C53" w:rsidP="00943C53">
      <w:pPr>
        <w:pStyle w:val="a5"/>
        <w:ind w:leftChars="0" w:left="0"/>
        <w:rPr>
          <w:rFonts w:asciiTheme="minorEastAsia" w:hAnsiTheme="minorEastAsia"/>
          <w:sz w:val="22"/>
        </w:rPr>
      </w:pPr>
    </w:p>
    <w:p w14:paraId="3FA9760A" w14:textId="28ABACFF" w:rsidR="002E33ED" w:rsidRDefault="002E33ED" w:rsidP="002E33ED">
      <w:pPr>
        <w:pStyle w:val="a5"/>
        <w:ind w:leftChars="0" w:left="0"/>
        <w:jc w:val="center"/>
        <w:rPr>
          <w:rFonts w:asciiTheme="minorEastAsia" w:hAnsiTheme="minorEastAsia"/>
          <w:b/>
          <w:sz w:val="22"/>
        </w:rPr>
      </w:pPr>
    </w:p>
    <w:p w14:paraId="5D188C53" w14:textId="11CC3641" w:rsidR="00EF65F8" w:rsidRDefault="00EF65F8" w:rsidP="002E33ED">
      <w:pPr>
        <w:pStyle w:val="a5"/>
        <w:ind w:leftChars="0" w:left="0"/>
        <w:jc w:val="center"/>
        <w:rPr>
          <w:rFonts w:asciiTheme="minorEastAsia" w:hAnsiTheme="minorEastAsia"/>
          <w:b/>
          <w:sz w:val="22"/>
        </w:rPr>
      </w:pPr>
    </w:p>
    <w:p w14:paraId="624A16E1" w14:textId="4F5CA994" w:rsidR="00EF65F8" w:rsidRDefault="00EF65F8" w:rsidP="002E33ED">
      <w:pPr>
        <w:pStyle w:val="a5"/>
        <w:ind w:leftChars="0" w:left="0"/>
        <w:jc w:val="center"/>
        <w:rPr>
          <w:rFonts w:asciiTheme="minorEastAsia" w:hAnsiTheme="minorEastAsia"/>
          <w:b/>
          <w:sz w:val="22"/>
        </w:rPr>
      </w:pPr>
    </w:p>
    <w:p w14:paraId="30E26590" w14:textId="7FF8BBE3" w:rsidR="00EF65F8" w:rsidRDefault="00EF65F8" w:rsidP="002E33ED">
      <w:pPr>
        <w:pStyle w:val="a5"/>
        <w:ind w:leftChars="0" w:left="0"/>
        <w:jc w:val="center"/>
        <w:rPr>
          <w:rFonts w:asciiTheme="minorEastAsia" w:hAnsiTheme="minorEastAsia"/>
          <w:b/>
          <w:sz w:val="22"/>
        </w:rPr>
      </w:pPr>
    </w:p>
    <w:p w14:paraId="044CE8CE" w14:textId="158BEBB3" w:rsidR="00CD3ADD" w:rsidRDefault="00CD3ADD" w:rsidP="002E33ED">
      <w:pPr>
        <w:pStyle w:val="a5"/>
        <w:ind w:leftChars="0" w:left="0"/>
        <w:jc w:val="center"/>
        <w:rPr>
          <w:rFonts w:asciiTheme="minorEastAsia" w:hAnsiTheme="minorEastAsia"/>
          <w:b/>
          <w:sz w:val="22"/>
        </w:rPr>
      </w:pPr>
    </w:p>
    <w:p w14:paraId="33DDE2BB" w14:textId="624FFC52" w:rsidR="00CD3ADD" w:rsidRDefault="00CD3ADD" w:rsidP="002E33ED">
      <w:pPr>
        <w:pStyle w:val="a5"/>
        <w:ind w:leftChars="0" w:left="0"/>
        <w:jc w:val="center"/>
        <w:rPr>
          <w:rFonts w:asciiTheme="minorEastAsia" w:hAnsiTheme="minorEastAsia"/>
          <w:b/>
          <w:sz w:val="22"/>
        </w:rPr>
      </w:pPr>
    </w:p>
    <w:p w14:paraId="318FAE35" w14:textId="77777777" w:rsidR="00CD3ADD" w:rsidRDefault="00CD3ADD" w:rsidP="002E33ED">
      <w:pPr>
        <w:pStyle w:val="a5"/>
        <w:ind w:leftChars="0" w:left="0"/>
        <w:jc w:val="center"/>
        <w:rPr>
          <w:rFonts w:asciiTheme="minorEastAsia" w:hAnsiTheme="minorEastAsia"/>
          <w:b/>
          <w:sz w:val="22"/>
        </w:rPr>
      </w:pPr>
    </w:p>
    <w:p w14:paraId="3FB26AC8" w14:textId="172348B8" w:rsidR="002E33ED" w:rsidRPr="00566961" w:rsidRDefault="002E33ED" w:rsidP="002E33ED">
      <w:pPr>
        <w:pStyle w:val="a5"/>
        <w:ind w:leftChars="0" w:left="0"/>
        <w:jc w:val="center"/>
        <w:rPr>
          <w:rFonts w:asciiTheme="minorEastAsia" w:hAnsiTheme="minorEastAsia"/>
          <w:b/>
          <w:sz w:val="22"/>
        </w:rPr>
      </w:pPr>
      <w:r w:rsidRPr="00566961">
        <w:rPr>
          <w:rFonts w:asciiTheme="minorEastAsia" w:hAnsiTheme="minorEastAsia" w:hint="eastAsia"/>
          <w:b/>
          <w:sz w:val="22"/>
        </w:rPr>
        <w:lastRenderedPageBreak/>
        <w:t>第２章　法適用化基本計画の検討及び策定</w:t>
      </w:r>
    </w:p>
    <w:p w14:paraId="3AB758FE" w14:textId="77777777" w:rsidR="002E33ED" w:rsidRPr="00566961" w:rsidRDefault="002E33ED" w:rsidP="002E33ED">
      <w:pPr>
        <w:jc w:val="left"/>
        <w:rPr>
          <w:rFonts w:asciiTheme="minorEastAsia" w:hAnsiTheme="minorEastAsia"/>
          <w:sz w:val="22"/>
        </w:rPr>
      </w:pPr>
    </w:p>
    <w:p w14:paraId="26DDD60D" w14:textId="3D8FDA94" w:rsidR="002E33ED" w:rsidRPr="00566961" w:rsidRDefault="002E33ED" w:rsidP="002E33ED">
      <w:pPr>
        <w:jc w:val="left"/>
        <w:rPr>
          <w:rFonts w:asciiTheme="minorEastAsia" w:hAnsiTheme="minorEastAsia"/>
          <w:b/>
          <w:sz w:val="22"/>
        </w:rPr>
      </w:pPr>
      <w:r w:rsidRPr="00566961">
        <w:rPr>
          <w:rFonts w:asciiTheme="minorEastAsia" w:hAnsiTheme="minorEastAsia" w:hint="eastAsia"/>
          <w:b/>
          <w:sz w:val="22"/>
        </w:rPr>
        <w:t>（業務概要）</w:t>
      </w:r>
    </w:p>
    <w:p w14:paraId="27697908" w14:textId="3291F82A" w:rsidR="002E33ED" w:rsidRPr="00566961" w:rsidRDefault="002E33ED" w:rsidP="002E33ED">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Pr="00566961">
        <w:rPr>
          <w:rFonts w:asciiTheme="minorEastAsia" w:hAnsiTheme="minorEastAsia"/>
          <w:b/>
          <w:spacing w:val="-20"/>
          <w:sz w:val="22"/>
        </w:rPr>
        <w:t>25</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法適用の基本方針検討のために、既に法適用している</w:t>
      </w:r>
      <w:r w:rsidR="00FF1A92">
        <w:rPr>
          <w:rFonts w:asciiTheme="minorEastAsia" w:hAnsiTheme="minorEastAsia" w:hint="eastAsia"/>
          <w:sz w:val="22"/>
        </w:rPr>
        <w:t>自治体</w:t>
      </w:r>
      <w:r w:rsidRPr="00566961">
        <w:rPr>
          <w:rFonts w:asciiTheme="minorEastAsia" w:hAnsiTheme="minorEastAsia" w:hint="eastAsia"/>
          <w:sz w:val="22"/>
        </w:rPr>
        <w:t>の法適用況を調査し、法適用にかかるメリット、デメリット等を取りまとめて整理する。その上で、発注者の</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の整備状況、経営状況及び事業執行体制等について、決算書等資料並びにヒアリング等による把握を行い、法適用による効果、課題の整理、適用範囲等の検討を行う。また、発注者が所有する簡易水道施設</w:t>
      </w:r>
      <w:r w:rsidR="00FF1A92">
        <w:rPr>
          <w:rFonts w:asciiTheme="minorEastAsia" w:hAnsiTheme="minorEastAsia" w:hint="eastAsia"/>
          <w:sz w:val="22"/>
        </w:rPr>
        <w:t>及び農業集落排水施設</w:t>
      </w:r>
      <w:r w:rsidRPr="00566961">
        <w:rPr>
          <w:rFonts w:asciiTheme="minorEastAsia" w:hAnsiTheme="minorEastAsia" w:hint="eastAsia"/>
          <w:sz w:val="22"/>
        </w:rPr>
        <w:t>に対して基礎調査を実施し、法適用の資産の評価を行うにあたり必要な資料の有無、保管状況を確認し、移行するにあたり問題点の調査検討を行う。それに基づき、円滑な移行を目的とした「法適化基本計画書（方針）」を作成し、法適用にかかる骨格を定めることとする。</w:t>
      </w:r>
    </w:p>
    <w:p w14:paraId="46E20474" w14:textId="2C8C8E64" w:rsidR="00943C53" w:rsidRPr="00566961" w:rsidRDefault="00943C53" w:rsidP="00943C53">
      <w:pPr>
        <w:pStyle w:val="a5"/>
        <w:ind w:leftChars="0" w:left="0"/>
        <w:rPr>
          <w:rFonts w:asciiTheme="minorEastAsia" w:hAnsiTheme="minorEastAsia"/>
          <w:sz w:val="22"/>
        </w:rPr>
      </w:pPr>
    </w:p>
    <w:p w14:paraId="7752EE1B" w14:textId="77777777" w:rsidR="002E33ED" w:rsidRPr="00566961" w:rsidRDefault="002E33ED" w:rsidP="002E33ED">
      <w:pPr>
        <w:jc w:val="left"/>
        <w:rPr>
          <w:rFonts w:asciiTheme="minorEastAsia" w:hAnsiTheme="minorEastAsia"/>
          <w:b/>
          <w:sz w:val="22"/>
        </w:rPr>
      </w:pPr>
      <w:r w:rsidRPr="00566961">
        <w:rPr>
          <w:rFonts w:asciiTheme="minorEastAsia" w:hAnsiTheme="minorEastAsia" w:hint="eastAsia"/>
          <w:b/>
          <w:sz w:val="22"/>
        </w:rPr>
        <w:t>（資料確認）</w:t>
      </w:r>
    </w:p>
    <w:p w14:paraId="1A37B4FB" w14:textId="473E6C63" w:rsidR="002E33ED" w:rsidRPr="00566961" w:rsidRDefault="002E33ED" w:rsidP="00E55D7C">
      <w:pPr>
        <w:ind w:left="904" w:hangingChars="500" w:hanging="904"/>
        <w:jc w:val="left"/>
        <w:rPr>
          <w:rFonts w:asciiTheme="minorEastAsia" w:hAnsiTheme="minorEastAsia"/>
          <w:b/>
          <w:spacing w:val="-20"/>
          <w:sz w:val="22"/>
          <w:szCs w:val="20"/>
        </w:rPr>
      </w:pPr>
      <w:r w:rsidRPr="00566961">
        <w:rPr>
          <w:rFonts w:asciiTheme="minorEastAsia" w:hAnsiTheme="minorEastAsia" w:hint="eastAsia"/>
          <w:b/>
          <w:spacing w:val="-20"/>
          <w:sz w:val="22"/>
        </w:rPr>
        <w:t>第2</w:t>
      </w:r>
      <w:r w:rsidRPr="00566961">
        <w:rPr>
          <w:rFonts w:asciiTheme="minorEastAsia" w:hAnsiTheme="minorEastAsia"/>
          <w:b/>
          <w:spacing w:val="-20"/>
          <w:sz w:val="22"/>
        </w:rPr>
        <w:t>6</w:t>
      </w:r>
      <w:r w:rsidRPr="00566961">
        <w:rPr>
          <w:rFonts w:asciiTheme="minorEastAsia" w:hAnsiTheme="minorEastAsia" w:hint="eastAsia"/>
          <w:b/>
          <w:spacing w:val="-20"/>
          <w:sz w:val="22"/>
        </w:rPr>
        <w:t>条</w:t>
      </w:r>
      <w:r w:rsidRPr="00566961">
        <w:rPr>
          <w:rFonts w:asciiTheme="minorEastAsia" w:hAnsiTheme="minorEastAsia" w:hint="eastAsia"/>
          <w:spacing w:val="-4"/>
          <w:w w:val="105"/>
          <w:sz w:val="22"/>
        </w:rPr>
        <w:t xml:space="preserve">　</w:t>
      </w:r>
      <w:r w:rsidRPr="00566961">
        <w:rPr>
          <w:rFonts w:asciiTheme="minorEastAsia" w:hAnsiTheme="minorEastAsia"/>
          <w:spacing w:val="-4"/>
          <w:w w:val="105"/>
          <w:sz w:val="22"/>
        </w:rPr>
        <w:t>発注者が所有する簡易水道施設</w:t>
      </w:r>
      <w:r w:rsidR="00FF1A92">
        <w:rPr>
          <w:rFonts w:asciiTheme="minorEastAsia" w:hAnsiTheme="minorEastAsia" w:hint="eastAsia"/>
          <w:spacing w:val="-4"/>
          <w:w w:val="105"/>
          <w:sz w:val="22"/>
        </w:rPr>
        <w:t>及び農業集落排水施設</w:t>
      </w:r>
      <w:r w:rsidRPr="00566961">
        <w:rPr>
          <w:rFonts w:asciiTheme="minorEastAsia" w:hAnsiTheme="minorEastAsia"/>
          <w:spacing w:val="-4"/>
          <w:w w:val="105"/>
          <w:sz w:val="22"/>
        </w:rPr>
        <w:t>に対して基礎調査を実施し、法適用の資産の評</w:t>
      </w:r>
      <w:r w:rsidRPr="00566961">
        <w:rPr>
          <w:rFonts w:asciiTheme="minorEastAsia" w:hAnsiTheme="minorEastAsia"/>
          <w:spacing w:val="-5"/>
          <w:sz w:val="22"/>
        </w:rPr>
        <w:t>価を行うにあたり必要な資料の有無、保管状況を確認し、移行するにあたり問題点の</w:t>
      </w:r>
      <w:r w:rsidRPr="00566961">
        <w:rPr>
          <w:rFonts w:asciiTheme="minorEastAsia" w:hAnsiTheme="minorEastAsia"/>
          <w:spacing w:val="-4"/>
          <w:w w:val="105"/>
          <w:sz w:val="22"/>
        </w:rPr>
        <w:t>調査検討を行う。</w:t>
      </w:r>
    </w:p>
    <w:p w14:paraId="6626D1A8" w14:textId="77777777" w:rsidR="002E33ED" w:rsidRPr="00566961" w:rsidRDefault="002E33ED" w:rsidP="002E33ED">
      <w:pPr>
        <w:pStyle w:val="ad"/>
        <w:spacing w:before="5"/>
        <w:rPr>
          <w:rFonts w:asciiTheme="minorEastAsia" w:eastAsiaTheme="minorEastAsia" w:hAnsiTheme="minorEastAsia"/>
          <w:sz w:val="22"/>
          <w:szCs w:val="22"/>
        </w:rPr>
      </w:pPr>
    </w:p>
    <w:p w14:paraId="36BF2FB4" w14:textId="38C6C344" w:rsidR="002E33ED" w:rsidRPr="00566961" w:rsidRDefault="002E33ED" w:rsidP="002E33ED">
      <w:pPr>
        <w:jc w:val="left"/>
        <w:rPr>
          <w:rFonts w:asciiTheme="minorEastAsia" w:hAnsiTheme="minorEastAsia"/>
          <w:b/>
          <w:sz w:val="22"/>
        </w:rPr>
      </w:pPr>
      <w:r w:rsidRPr="00566961">
        <w:rPr>
          <w:rFonts w:asciiTheme="minorEastAsia" w:hAnsiTheme="minorEastAsia" w:hint="eastAsia"/>
          <w:b/>
          <w:sz w:val="22"/>
        </w:rPr>
        <w:t>（ヒアリング）</w:t>
      </w:r>
    </w:p>
    <w:p w14:paraId="69223E40" w14:textId="74497813" w:rsidR="002E33ED" w:rsidRPr="00566961" w:rsidRDefault="002E33ED" w:rsidP="00E55D7C">
      <w:pPr>
        <w:pStyle w:val="ad"/>
        <w:ind w:leftChars="50" w:left="828" w:hangingChars="400" w:hanging="723"/>
        <w:rPr>
          <w:rFonts w:asciiTheme="minorEastAsia" w:eastAsiaTheme="minorEastAsia" w:hAnsiTheme="minorEastAsia"/>
          <w:w w:val="105"/>
          <w:sz w:val="22"/>
          <w:szCs w:val="22"/>
        </w:rPr>
      </w:pPr>
      <w:r w:rsidRPr="00566961">
        <w:rPr>
          <w:rFonts w:asciiTheme="minorEastAsia" w:eastAsiaTheme="minorEastAsia" w:hAnsiTheme="minorEastAsia" w:hint="eastAsia"/>
          <w:b/>
          <w:spacing w:val="-20"/>
          <w:sz w:val="22"/>
        </w:rPr>
        <w:t>第2</w:t>
      </w:r>
      <w:r w:rsidRPr="00566961">
        <w:rPr>
          <w:rFonts w:asciiTheme="minorEastAsia" w:eastAsiaTheme="minorEastAsia" w:hAnsiTheme="minorEastAsia"/>
          <w:b/>
          <w:spacing w:val="-20"/>
          <w:sz w:val="22"/>
        </w:rPr>
        <w:t>7</w:t>
      </w:r>
      <w:r w:rsidRPr="00566961">
        <w:rPr>
          <w:rFonts w:asciiTheme="minorEastAsia" w:eastAsiaTheme="minorEastAsia" w:hAnsiTheme="minorEastAsia" w:hint="eastAsia"/>
          <w:b/>
          <w:spacing w:val="-20"/>
          <w:sz w:val="22"/>
        </w:rPr>
        <w:t xml:space="preserve">条　</w:t>
      </w:r>
      <w:r w:rsidRPr="00566961">
        <w:rPr>
          <w:rFonts w:asciiTheme="minorEastAsia" w:eastAsiaTheme="minorEastAsia" w:hAnsiTheme="minorEastAsia"/>
          <w:sz w:val="22"/>
          <w:szCs w:val="22"/>
        </w:rPr>
        <w:t>発注</w:t>
      </w:r>
      <w:r w:rsidRPr="00566961">
        <w:rPr>
          <w:rFonts w:asciiTheme="minorEastAsia" w:eastAsiaTheme="minorEastAsia" w:hAnsiTheme="minorEastAsia"/>
          <w:spacing w:val="-3"/>
          <w:sz w:val="22"/>
          <w:szCs w:val="22"/>
        </w:rPr>
        <w:t>者</w:t>
      </w:r>
      <w:r w:rsidRPr="00566961">
        <w:rPr>
          <w:rFonts w:asciiTheme="minorEastAsia" w:eastAsiaTheme="minorEastAsia" w:hAnsiTheme="minorEastAsia"/>
          <w:sz w:val="22"/>
          <w:szCs w:val="22"/>
        </w:rPr>
        <w:t>に</w:t>
      </w:r>
      <w:r w:rsidRPr="00566961">
        <w:rPr>
          <w:rFonts w:asciiTheme="minorEastAsia" w:eastAsiaTheme="minorEastAsia" w:hAnsiTheme="minorEastAsia"/>
          <w:spacing w:val="-3"/>
          <w:sz w:val="22"/>
          <w:szCs w:val="22"/>
        </w:rPr>
        <w:t>ヒ</w:t>
      </w:r>
      <w:r w:rsidRPr="00566961">
        <w:rPr>
          <w:rFonts w:asciiTheme="minorEastAsia" w:eastAsiaTheme="minorEastAsia" w:hAnsiTheme="minorEastAsia"/>
          <w:sz w:val="22"/>
          <w:szCs w:val="22"/>
        </w:rPr>
        <w:t>アリン</w:t>
      </w:r>
      <w:r w:rsidRPr="00566961">
        <w:rPr>
          <w:rFonts w:asciiTheme="minorEastAsia" w:eastAsiaTheme="minorEastAsia" w:hAnsiTheme="minorEastAsia"/>
          <w:spacing w:val="-3"/>
          <w:sz w:val="22"/>
          <w:szCs w:val="22"/>
        </w:rPr>
        <w:t>グ</w:t>
      </w:r>
      <w:r w:rsidR="00E55D7C" w:rsidRPr="00566961">
        <w:rPr>
          <w:rFonts w:asciiTheme="minorEastAsia" w:eastAsiaTheme="minorEastAsia" w:hAnsiTheme="minorEastAsia" w:hint="eastAsia"/>
          <w:spacing w:val="-3"/>
          <w:sz w:val="22"/>
          <w:szCs w:val="22"/>
        </w:rPr>
        <w:t>し</w:t>
      </w:r>
      <w:r w:rsidRPr="00566961">
        <w:rPr>
          <w:rFonts w:asciiTheme="minorEastAsia" w:eastAsiaTheme="minorEastAsia" w:hAnsiTheme="minorEastAsia"/>
          <w:spacing w:val="-36"/>
          <w:sz w:val="22"/>
          <w:szCs w:val="22"/>
        </w:rPr>
        <w:t>、</w:t>
      </w:r>
      <w:r w:rsidRPr="00566961">
        <w:rPr>
          <w:rFonts w:asciiTheme="minorEastAsia" w:eastAsiaTheme="minorEastAsia" w:hAnsiTheme="minorEastAsia"/>
          <w:sz w:val="22"/>
          <w:szCs w:val="22"/>
        </w:rPr>
        <w:t>法</w:t>
      </w:r>
      <w:r w:rsidRPr="00566961">
        <w:rPr>
          <w:rFonts w:asciiTheme="minorEastAsia" w:eastAsiaTheme="minorEastAsia" w:hAnsiTheme="minorEastAsia"/>
          <w:spacing w:val="-3"/>
          <w:sz w:val="22"/>
          <w:szCs w:val="22"/>
        </w:rPr>
        <w:t>の</w:t>
      </w:r>
      <w:r w:rsidRPr="00566961">
        <w:rPr>
          <w:rFonts w:asciiTheme="minorEastAsia" w:eastAsiaTheme="minorEastAsia" w:hAnsiTheme="minorEastAsia"/>
          <w:sz w:val="22"/>
          <w:szCs w:val="22"/>
        </w:rPr>
        <w:t>全</w:t>
      </w:r>
      <w:r w:rsidRPr="00566961">
        <w:rPr>
          <w:rFonts w:asciiTheme="minorEastAsia" w:eastAsiaTheme="minorEastAsia" w:hAnsiTheme="minorEastAsia"/>
          <w:spacing w:val="-3"/>
          <w:sz w:val="22"/>
          <w:szCs w:val="22"/>
        </w:rPr>
        <w:t>部</w:t>
      </w:r>
      <w:r w:rsidRPr="00566961">
        <w:rPr>
          <w:rFonts w:asciiTheme="minorEastAsia" w:eastAsiaTheme="minorEastAsia" w:hAnsiTheme="minorEastAsia"/>
          <w:sz w:val="22"/>
          <w:szCs w:val="22"/>
        </w:rPr>
        <w:t>適用</w:t>
      </w:r>
      <w:r w:rsidRPr="00566961">
        <w:rPr>
          <w:rFonts w:asciiTheme="minorEastAsia" w:eastAsiaTheme="minorEastAsia" w:hAnsiTheme="minorEastAsia"/>
          <w:spacing w:val="-3"/>
          <w:sz w:val="22"/>
          <w:szCs w:val="22"/>
        </w:rPr>
        <w:t>ま</w:t>
      </w:r>
      <w:r w:rsidRPr="00566961">
        <w:rPr>
          <w:rFonts w:asciiTheme="minorEastAsia" w:eastAsiaTheme="minorEastAsia" w:hAnsiTheme="minorEastAsia"/>
          <w:sz w:val="22"/>
          <w:szCs w:val="22"/>
        </w:rPr>
        <w:t>た</w:t>
      </w:r>
      <w:r w:rsidRPr="00566961">
        <w:rPr>
          <w:rFonts w:asciiTheme="minorEastAsia" w:eastAsiaTheme="minorEastAsia" w:hAnsiTheme="minorEastAsia"/>
          <w:spacing w:val="-3"/>
          <w:sz w:val="22"/>
          <w:szCs w:val="22"/>
        </w:rPr>
        <w:t>は</w:t>
      </w:r>
      <w:r w:rsidRPr="00566961">
        <w:rPr>
          <w:rFonts w:asciiTheme="minorEastAsia" w:eastAsiaTheme="minorEastAsia" w:hAnsiTheme="minorEastAsia"/>
          <w:sz w:val="22"/>
          <w:szCs w:val="22"/>
        </w:rPr>
        <w:t>一部</w:t>
      </w:r>
      <w:r w:rsidRPr="00566961">
        <w:rPr>
          <w:rFonts w:asciiTheme="minorEastAsia" w:eastAsiaTheme="minorEastAsia" w:hAnsiTheme="minorEastAsia"/>
          <w:spacing w:val="-5"/>
          <w:sz w:val="22"/>
          <w:szCs w:val="22"/>
        </w:rPr>
        <w:t>適</w:t>
      </w:r>
      <w:r w:rsidRPr="00566961">
        <w:rPr>
          <w:rFonts w:asciiTheme="minorEastAsia" w:eastAsiaTheme="minorEastAsia" w:hAnsiTheme="minorEastAsia"/>
          <w:spacing w:val="-32"/>
          <w:sz w:val="22"/>
          <w:szCs w:val="22"/>
        </w:rPr>
        <w:t>用</w:t>
      </w:r>
      <w:r w:rsidRPr="00566961">
        <w:rPr>
          <w:rFonts w:asciiTheme="minorEastAsia" w:eastAsiaTheme="minorEastAsia" w:hAnsiTheme="minorEastAsia" w:hint="eastAsia"/>
          <w:spacing w:val="-3"/>
          <w:sz w:val="22"/>
          <w:szCs w:val="22"/>
        </w:rPr>
        <w:t>（</w:t>
      </w:r>
      <w:r w:rsidRPr="00566961">
        <w:rPr>
          <w:rFonts w:asciiTheme="minorEastAsia" w:eastAsiaTheme="minorEastAsia" w:hAnsiTheme="minorEastAsia"/>
          <w:sz w:val="22"/>
          <w:szCs w:val="22"/>
        </w:rPr>
        <w:t>財務</w:t>
      </w:r>
      <w:r w:rsidRPr="00566961">
        <w:rPr>
          <w:rFonts w:asciiTheme="minorEastAsia" w:eastAsiaTheme="minorEastAsia" w:hAnsiTheme="minorEastAsia"/>
          <w:spacing w:val="-3"/>
          <w:sz w:val="22"/>
          <w:szCs w:val="22"/>
        </w:rPr>
        <w:t>規</w:t>
      </w:r>
      <w:r w:rsidRPr="00566961">
        <w:rPr>
          <w:rFonts w:asciiTheme="minorEastAsia" w:eastAsiaTheme="minorEastAsia" w:hAnsiTheme="minorEastAsia"/>
          <w:sz w:val="22"/>
          <w:szCs w:val="22"/>
        </w:rPr>
        <w:t>定</w:t>
      </w:r>
      <w:r w:rsidRPr="00566961">
        <w:rPr>
          <w:rFonts w:asciiTheme="minorEastAsia" w:eastAsiaTheme="minorEastAsia" w:hAnsiTheme="minorEastAsia"/>
          <w:spacing w:val="-5"/>
          <w:sz w:val="22"/>
          <w:szCs w:val="22"/>
        </w:rPr>
        <w:t>適</w:t>
      </w:r>
      <w:r w:rsidRPr="00566961">
        <w:rPr>
          <w:rFonts w:asciiTheme="minorEastAsia" w:eastAsiaTheme="minorEastAsia" w:hAnsiTheme="minorEastAsia"/>
          <w:sz w:val="22"/>
          <w:szCs w:val="22"/>
        </w:rPr>
        <w:t>用</w:t>
      </w:r>
      <w:r w:rsidRPr="00566961">
        <w:rPr>
          <w:rFonts w:asciiTheme="minorEastAsia" w:eastAsiaTheme="minorEastAsia" w:hAnsiTheme="minorEastAsia"/>
          <w:spacing w:val="-77"/>
          <w:sz w:val="22"/>
          <w:szCs w:val="22"/>
        </w:rPr>
        <w:t>）</w:t>
      </w:r>
      <w:r w:rsidRPr="00566961">
        <w:rPr>
          <w:rFonts w:asciiTheme="minorEastAsia" w:eastAsiaTheme="minorEastAsia" w:hAnsiTheme="minorEastAsia"/>
          <w:sz w:val="22"/>
          <w:szCs w:val="22"/>
        </w:rPr>
        <w:t>に</w:t>
      </w:r>
      <w:r w:rsidRPr="00566961">
        <w:rPr>
          <w:rFonts w:asciiTheme="minorEastAsia" w:eastAsiaTheme="minorEastAsia" w:hAnsiTheme="minorEastAsia"/>
          <w:spacing w:val="-3"/>
          <w:sz w:val="22"/>
          <w:szCs w:val="22"/>
        </w:rPr>
        <w:t>つ</w:t>
      </w:r>
      <w:r w:rsidRPr="00566961">
        <w:rPr>
          <w:rFonts w:asciiTheme="minorEastAsia" w:eastAsiaTheme="minorEastAsia" w:hAnsiTheme="minorEastAsia"/>
          <w:sz w:val="22"/>
          <w:szCs w:val="22"/>
        </w:rPr>
        <w:t>い</w:t>
      </w:r>
      <w:r w:rsidRPr="00566961">
        <w:rPr>
          <w:rFonts w:asciiTheme="minorEastAsia" w:eastAsiaTheme="minorEastAsia" w:hAnsiTheme="minorEastAsia"/>
          <w:spacing w:val="-3"/>
          <w:sz w:val="22"/>
          <w:szCs w:val="22"/>
        </w:rPr>
        <w:t>て</w:t>
      </w:r>
      <w:r w:rsidRPr="00566961">
        <w:rPr>
          <w:rFonts w:asciiTheme="minorEastAsia" w:eastAsiaTheme="minorEastAsia" w:hAnsiTheme="minorEastAsia"/>
          <w:spacing w:val="-75"/>
          <w:sz w:val="22"/>
          <w:szCs w:val="22"/>
        </w:rPr>
        <w:t>、</w:t>
      </w:r>
      <w:r w:rsidRPr="00566961">
        <w:rPr>
          <w:rFonts w:asciiTheme="minorEastAsia" w:eastAsiaTheme="minorEastAsia" w:hAnsiTheme="minorEastAsia"/>
          <w:spacing w:val="-5"/>
          <w:sz w:val="22"/>
          <w:szCs w:val="22"/>
        </w:rPr>
        <w:t>移</w:t>
      </w:r>
      <w:r w:rsidRPr="00566961">
        <w:rPr>
          <w:rFonts w:asciiTheme="minorEastAsia" w:eastAsiaTheme="minorEastAsia" w:hAnsiTheme="minorEastAsia"/>
          <w:sz w:val="22"/>
          <w:szCs w:val="22"/>
        </w:rPr>
        <w:t>行作</w:t>
      </w:r>
      <w:r w:rsidRPr="00566961">
        <w:rPr>
          <w:rFonts w:asciiTheme="minorEastAsia" w:eastAsiaTheme="minorEastAsia" w:hAnsiTheme="minorEastAsia"/>
          <w:spacing w:val="-3"/>
          <w:sz w:val="22"/>
          <w:szCs w:val="22"/>
        </w:rPr>
        <w:t>業</w:t>
      </w:r>
      <w:r w:rsidRPr="00566961">
        <w:rPr>
          <w:rFonts w:asciiTheme="minorEastAsia" w:eastAsiaTheme="minorEastAsia" w:hAnsiTheme="minorEastAsia"/>
          <w:sz w:val="22"/>
          <w:szCs w:val="22"/>
        </w:rPr>
        <w:t>によ</w:t>
      </w:r>
      <w:r w:rsidRPr="00566961">
        <w:rPr>
          <w:rFonts w:asciiTheme="minorEastAsia" w:eastAsiaTheme="minorEastAsia" w:hAnsiTheme="minorEastAsia"/>
          <w:spacing w:val="-5"/>
          <w:sz w:val="22"/>
          <w:szCs w:val="22"/>
        </w:rPr>
        <w:t>る</w:t>
      </w:r>
      <w:r w:rsidRPr="00566961">
        <w:rPr>
          <w:rFonts w:asciiTheme="minorEastAsia" w:eastAsiaTheme="minorEastAsia" w:hAnsiTheme="minorEastAsia"/>
          <w:sz w:val="22"/>
          <w:szCs w:val="22"/>
        </w:rPr>
        <w:t>相</w:t>
      </w:r>
      <w:r w:rsidRPr="00566961">
        <w:rPr>
          <w:rFonts w:asciiTheme="minorEastAsia" w:eastAsiaTheme="minorEastAsia" w:hAnsiTheme="minorEastAsia"/>
          <w:spacing w:val="-3"/>
          <w:sz w:val="22"/>
          <w:szCs w:val="22"/>
        </w:rPr>
        <w:t>違</w:t>
      </w:r>
      <w:r w:rsidRPr="00566961">
        <w:rPr>
          <w:rFonts w:asciiTheme="minorEastAsia" w:eastAsiaTheme="minorEastAsia" w:hAnsiTheme="minorEastAsia"/>
          <w:sz w:val="22"/>
          <w:szCs w:val="22"/>
        </w:rPr>
        <w:t>点</w:t>
      </w:r>
      <w:r w:rsidRPr="00566961">
        <w:rPr>
          <w:rFonts w:asciiTheme="minorEastAsia" w:eastAsiaTheme="minorEastAsia" w:hAnsiTheme="minorEastAsia"/>
          <w:spacing w:val="-3"/>
          <w:sz w:val="22"/>
          <w:szCs w:val="22"/>
        </w:rPr>
        <w:t>を</w:t>
      </w:r>
      <w:r w:rsidRPr="00566961">
        <w:rPr>
          <w:rFonts w:asciiTheme="minorEastAsia" w:eastAsiaTheme="minorEastAsia" w:hAnsiTheme="minorEastAsia"/>
          <w:sz w:val="22"/>
          <w:szCs w:val="22"/>
        </w:rPr>
        <w:t>整理し</w:t>
      </w:r>
      <w:r w:rsidRPr="00566961">
        <w:rPr>
          <w:rFonts w:asciiTheme="minorEastAsia" w:eastAsiaTheme="minorEastAsia" w:hAnsiTheme="minorEastAsia"/>
          <w:spacing w:val="-77"/>
          <w:sz w:val="22"/>
          <w:szCs w:val="22"/>
        </w:rPr>
        <w:t>、</w:t>
      </w:r>
      <w:r w:rsidRPr="00566961">
        <w:rPr>
          <w:rFonts w:asciiTheme="minorEastAsia" w:eastAsiaTheme="minorEastAsia" w:hAnsiTheme="minorEastAsia"/>
          <w:spacing w:val="-3"/>
          <w:sz w:val="22"/>
          <w:szCs w:val="22"/>
        </w:rPr>
        <w:t>適</w:t>
      </w:r>
      <w:r w:rsidRPr="00566961">
        <w:rPr>
          <w:rFonts w:asciiTheme="minorEastAsia" w:eastAsiaTheme="minorEastAsia" w:hAnsiTheme="minorEastAsia"/>
          <w:sz w:val="22"/>
          <w:szCs w:val="22"/>
        </w:rPr>
        <w:t>用範</w:t>
      </w:r>
      <w:r w:rsidRPr="00566961">
        <w:rPr>
          <w:rFonts w:asciiTheme="minorEastAsia" w:eastAsiaTheme="minorEastAsia" w:hAnsiTheme="minorEastAsia"/>
          <w:spacing w:val="-3"/>
          <w:sz w:val="22"/>
          <w:szCs w:val="22"/>
        </w:rPr>
        <w:t>囲</w:t>
      </w:r>
      <w:r w:rsidRPr="00566961">
        <w:rPr>
          <w:rFonts w:asciiTheme="minorEastAsia" w:eastAsiaTheme="minorEastAsia" w:hAnsiTheme="minorEastAsia"/>
          <w:sz w:val="22"/>
          <w:szCs w:val="22"/>
        </w:rPr>
        <w:t>の方針</w:t>
      </w:r>
      <w:r w:rsidRPr="00566961">
        <w:rPr>
          <w:rFonts w:asciiTheme="minorEastAsia" w:eastAsiaTheme="minorEastAsia" w:hAnsiTheme="minorEastAsia"/>
          <w:spacing w:val="-5"/>
          <w:sz w:val="22"/>
          <w:szCs w:val="22"/>
        </w:rPr>
        <w:t>を</w:t>
      </w:r>
      <w:r w:rsidRPr="00566961">
        <w:rPr>
          <w:rFonts w:asciiTheme="minorEastAsia" w:eastAsiaTheme="minorEastAsia" w:hAnsiTheme="minorEastAsia"/>
          <w:sz w:val="22"/>
          <w:szCs w:val="22"/>
        </w:rPr>
        <w:t>検</w:t>
      </w:r>
      <w:r w:rsidRPr="00566961">
        <w:rPr>
          <w:rFonts w:asciiTheme="minorEastAsia" w:eastAsiaTheme="minorEastAsia" w:hAnsiTheme="minorEastAsia"/>
          <w:spacing w:val="-3"/>
          <w:sz w:val="22"/>
          <w:szCs w:val="22"/>
        </w:rPr>
        <w:t>討</w:t>
      </w:r>
      <w:r w:rsidRPr="00566961">
        <w:rPr>
          <w:rFonts w:asciiTheme="minorEastAsia" w:eastAsiaTheme="minorEastAsia" w:hAnsiTheme="minorEastAsia"/>
          <w:sz w:val="22"/>
          <w:szCs w:val="22"/>
        </w:rPr>
        <w:t>する。検討</w:t>
      </w:r>
      <w:r w:rsidRPr="00566961">
        <w:rPr>
          <w:rFonts w:asciiTheme="minorEastAsia" w:eastAsiaTheme="minorEastAsia" w:hAnsiTheme="minorEastAsia"/>
          <w:spacing w:val="4"/>
          <w:sz w:val="22"/>
          <w:szCs w:val="22"/>
        </w:rPr>
        <w:t>に</w:t>
      </w:r>
      <w:r w:rsidRPr="00566961">
        <w:rPr>
          <w:rFonts w:asciiTheme="minorEastAsia" w:eastAsiaTheme="minorEastAsia" w:hAnsiTheme="minorEastAsia"/>
          <w:spacing w:val="-3"/>
          <w:sz w:val="22"/>
          <w:szCs w:val="22"/>
        </w:rPr>
        <w:t>あ</w:t>
      </w:r>
      <w:r w:rsidRPr="00566961">
        <w:rPr>
          <w:rFonts w:asciiTheme="minorEastAsia" w:eastAsiaTheme="minorEastAsia" w:hAnsiTheme="minorEastAsia"/>
          <w:sz w:val="22"/>
          <w:szCs w:val="22"/>
        </w:rPr>
        <w:t>た</w:t>
      </w:r>
      <w:r w:rsidRPr="00566961">
        <w:rPr>
          <w:rFonts w:asciiTheme="minorEastAsia" w:eastAsiaTheme="minorEastAsia" w:hAnsiTheme="minorEastAsia"/>
          <w:spacing w:val="4"/>
          <w:sz w:val="22"/>
          <w:szCs w:val="22"/>
        </w:rPr>
        <w:t>っ</w:t>
      </w:r>
      <w:r w:rsidRPr="00566961">
        <w:rPr>
          <w:rFonts w:asciiTheme="minorEastAsia" w:eastAsiaTheme="minorEastAsia" w:hAnsiTheme="minorEastAsia"/>
          <w:sz w:val="22"/>
          <w:szCs w:val="22"/>
        </w:rPr>
        <w:t>ては、法適用後の企業</w:t>
      </w:r>
      <w:r w:rsidRPr="00566961">
        <w:rPr>
          <w:rFonts w:asciiTheme="minorEastAsia" w:eastAsiaTheme="minorEastAsia" w:hAnsiTheme="minorEastAsia"/>
          <w:spacing w:val="4"/>
          <w:sz w:val="22"/>
          <w:szCs w:val="22"/>
        </w:rPr>
        <w:t>運</w:t>
      </w:r>
      <w:r w:rsidRPr="00566961">
        <w:rPr>
          <w:rFonts w:asciiTheme="minorEastAsia" w:eastAsiaTheme="minorEastAsia" w:hAnsiTheme="minorEastAsia"/>
          <w:sz w:val="22"/>
          <w:szCs w:val="22"/>
        </w:rPr>
        <w:t>営</w:t>
      </w:r>
      <w:r w:rsidRPr="00566961">
        <w:rPr>
          <w:rFonts w:asciiTheme="minorEastAsia" w:eastAsiaTheme="minorEastAsia" w:hAnsiTheme="minorEastAsia"/>
          <w:spacing w:val="4"/>
          <w:sz w:val="22"/>
          <w:szCs w:val="22"/>
        </w:rPr>
        <w:t>に</w:t>
      </w:r>
      <w:r w:rsidRPr="00566961">
        <w:rPr>
          <w:rFonts w:asciiTheme="minorEastAsia" w:eastAsiaTheme="minorEastAsia" w:hAnsiTheme="minorEastAsia"/>
          <w:sz w:val="22"/>
          <w:szCs w:val="22"/>
        </w:rPr>
        <w:t>おける</w:t>
      </w:r>
      <w:r w:rsidRPr="00566961">
        <w:rPr>
          <w:rFonts w:asciiTheme="minorEastAsia" w:eastAsiaTheme="minorEastAsia" w:hAnsiTheme="minorEastAsia"/>
          <w:spacing w:val="-3"/>
          <w:sz w:val="22"/>
          <w:szCs w:val="22"/>
        </w:rPr>
        <w:t>住</w:t>
      </w:r>
      <w:r w:rsidRPr="00566961">
        <w:rPr>
          <w:rFonts w:asciiTheme="minorEastAsia" w:eastAsiaTheme="minorEastAsia" w:hAnsiTheme="minorEastAsia"/>
          <w:spacing w:val="4"/>
          <w:sz w:val="22"/>
          <w:szCs w:val="22"/>
        </w:rPr>
        <w:t>民</w:t>
      </w:r>
      <w:r w:rsidRPr="00566961">
        <w:rPr>
          <w:rFonts w:asciiTheme="minorEastAsia" w:eastAsiaTheme="minorEastAsia" w:hAnsiTheme="minorEastAsia"/>
          <w:sz w:val="22"/>
          <w:szCs w:val="22"/>
        </w:rPr>
        <w:t>サービ</w:t>
      </w:r>
      <w:r w:rsidRPr="00566961">
        <w:rPr>
          <w:rFonts w:asciiTheme="minorEastAsia" w:eastAsiaTheme="minorEastAsia" w:hAnsiTheme="minorEastAsia"/>
          <w:spacing w:val="4"/>
          <w:sz w:val="22"/>
          <w:szCs w:val="22"/>
        </w:rPr>
        <w:t>ス</w:t>
      </w:r>
      <w:r w:rsidRPr="00566961">
        <w:rPr>
          <w:rFonts w:asciiTheme="minorEastAsia" w:eastAsiaTheme="minorEastAsia" w:hAnsiTheme="minorEastAsia"/>
          <w:spacing w:val="-3"/>
          <w:sz w:val="22"/>
          <w:szCs w:val="22"/>
        </w:rPr>
        <w:t>の</w:t>
      </w:r>
      <w:r w:rsidRPr="00566961">
        <w:rPr>
          <w:rFonts w:asciiTheme="minorEastAsia" w:eastAsiaTheme="minorEastAsia" w:hAnsiTheme="minorEastAsia"/>
          <w:sz w:val="22"/>
          <w:szCs w:val="22"/>
        </w:rPr>
        <w:t>向</w:t>
      </w:r>
      <w:r w:rsidRPr="00566961">
        <w:rPr>
          <w:rFonts w:asciiTheme="minorEastAsia" w:eastAsiaTheme="minorEastAsia" w:hAnsiTheme="minorEastAsia"/>
          <w:spacing w:val="4"/>
          <w:sz w:val="22"/>
          <w:szCs w:val="22"/>
        </w:rPr>
        <w:t>上</w:t>
      </w:r>
      <w:r w:rsidRPr="00566961">
        <w:rPr>
          <w:rFonts w:asciiTheme="minorEastAsia" w:eastAsiaTheme="minorEastAsia" w:hAnsiTheme="minorEastAsia"/>
          <w:sz w:val="22"/>
          <w:szCs w:val="22"/>
        </w:rPr>
        <w:t>、業務</w:t>
      </w:r>
      <w:r w:rsidRPr="00566961">
        <w:rPr>
          <w:rFonts w:asciiTheme="minorEastAsia" w:eastAsiaTheme="minorEastAsia" w:hAnsiTheme="minorEastAsia"/>
          <w:spacing w:val="4"/>
          <w:sz w:val="22"/>
          <w:szCs w:val="22"/>
        </w:rPr>
        <w:t>効</w:t>
      </w:r>
      <w:r w:rsidRPr="00566961">
        <w:rPr>
          <w:rFonts w:asciiTheme="minorEastAsia" w:eastAsiaTheme="minorEastAsia" w:hAnsiTheme="minorEastAsia"/>
          <w:sz w:val="22"/>
          <w:szCs w:val="22"/>
        </w:rPr>
        <w:t>率化</w:t>
      </w:r>
      <w:r w:rsidRPr="00566961">
        <w:rPr>
          <w:rFonts w:asciiTheme="minorEastAsia" w:eastAsiaTheme="minorEastAsia" w:hAnsiTheme="minorEastAsia"/>
          <w:spacing w:val="-13"/>
          <w:sz w:val="22"/>
          <w:szCs w:val="22"/>
        </w:rPr>
        <w:t>、</w:t>
      </w:r>
      <w:r w:rsidRPr="00566961">
        <w:rPr>
          <w:rFonts w:asciiTheme="minorEastAsia" w:eastAsiaTheme="minorEastAsia" w:hAnsiTheme="minorEastAsia"/>
          <w:w w:val="105"/>
          <w:sz w:val="22"/>
          <w:szCs w:val="22"/>
        </w:rPr>
        <w:t>組</w:t>
      </w:r>
      <w:r w:rsidRPr="00566961">
        <w:rPr>
          <w:rFonts w:asciiTheme="minorEastAsia" w:eastAsiaTheme="minorEastAsia" w:hAnsiTheme="minorEastAsia"/>
          <w:spacing w:val="-3"/>
          <w:w w:val="105"/>
          <w:sz w:val="22"/>
          <w:szCs w:val="22"/>
        </w:rPr>
        <w:t>織</w:t>
      </w:r>
      <w:r w:rsidRPr="00566961">
        <w:rPr>
          <w:rFonts w:asciiTheme="minorEastAsia" w:eastAsiaTheme="minorEastAsia" w:hAnsiTheme="minorEastAsia"/>
          <w:w w:val="105"/>
          <w:sz w:val="22"/>
          <w:szCs w:val="22"/>
        </w:rPr>
        <w:t>統</w:t>
      </w:r>
      <w:r w:rsidRPr="00566961">
        <w:rPr>
          <w:rFonts w:asciiTheme="minorEastAsia" w:eastAsiaTheme="minorEastAsia" w:hAnsiTheme="minorEastAsia"/>
          <w:spacing w:val="-5"/>
          <w:w w:val="105"/>
          <w:sz w:val="22"/>
          <w:szCs w:val="22"/>
        </w:rPr>
        <w:t>合</w:t>
      </w:r>
      <w:r w:rsidRPr="00566961">
        <w:rPr>
          <w:rFonts w:asciiTheme="minorEastAsia" w:eastAsiaTheme="minorEastAsia" w:hAnsiTheme="minorEastAsia"/>
          <w:w w:val="105"/>
          <w:sz w:val="22"/>
          <w:szCs w:val="22"/>
        </w:rPr>
        <w:t>等に</w:t>
      </w:r>
      <w:r w:rsidRPr="00566961">
        <w:rPr>
          <w:rFonts w:asciiTheme="minorEastAsia" w:eastAsiaTheme="minorEastAsia" w:hAnsiTheme="minorEastAsia"/>
          <w:spacing w:val="-3"/>
          <w:w w:val="105"/>
          <w:sz w:val="22"/>
          <w:szCs w:val="22"/>
        </w:rPr>
        <w:t>係</w:t>
      </w:r>
      <w:r w:rsidRPr="00566961">
        <w:rPr>
          <w:rFonts w:asciiTheme="minorEastAsia" w:eastAsiaTheme="minorEastAsia" w:hAnsiTheme="minorEastAsia"/>
          <w:w w:val="105"/>
          <w:sz w:val="22"/>
          <w:szCs w:val="22"/>
        </w:rPr>
        <w:t>る諸</w:t>
      </w:r>
      <w:r w:rsidRPr="00566961">
        <w:rPr>
          <w:rFonts w:asciiTheme="minorEastAsia" w:eastAsiaTheme="minorEastAsia" w:hAnsiTheme="minorEastAsia"/>
          <w:spacing w:val="-3"/>
          <w:w w:val="105"/>
          <w:sz w:val="22"/>
          <w:szCs w:val="22"/>
        </w:rPr>
        <w:t>課</w:t>
      </w:r>
      <w:r w:rsidRPr="00566961">
        <w:rPr>
          <w:rFonts w:asciiTheme="minorEastAsia" w:eastAsiaTheme="minorEastAsia" w:hAnsiTheme="minorEastAsia"/>
          <w:w w:val="105"/>
          <w:sz w:val="22"/>
          <w:szCs w:val="22"/>
        </w:rPr>
        <w:t>題</w:t>
      </w:r>
      <w:r w:rsidRPr="00566961">
        <w:rPr>
          <w:rFonts w:asciiTheme="minorEastAsia" w:eastAsiaTheme="minorEastAsia" w:hAnsiTheme="minorEastAsia"/>
          <w:spacing w:val="-5"/>
          <w:w w:val="105"/>
          <w:sz w:val="22"/>
          <w:szCs w:val="22"/>
        </w:rPr>
        <w:t>へ</w:t>
      </w:r>
      <w:r w:rsidRPr="00566961">
        <w:rPr>
          <w:rFonts w:asciiTheme="minorEastAsia" w:eastAsiaTheme="minorEastAsia" w:hAnsiTheme="minorEastAsia"/>
          <w:w w:val="105"/>
          <w:sz w:val="22"/>
          <w:szCs w:val="22"/>
        </w:rPr>
        <w:t>の</w:t>
      </w:r>
      <w:r w:rsidRPr="00566961">
        <w:rPr>
          <w:rFonts w:asciiTheme="minorEastAsia" w:eastAsiaTheme="minorEastAsia" w:hAnsiTheme="minorEastAsia"/>
          <w:spacing w:val="-3"/>
          <w:w w:val="105"/>
          <w:sz w:val="22"/>
          <w:szCs w:val="22"/>
        </w:rPr>
        <w:t>対</w:t>
      </w:r>
      <w:r w:rsidRPr="00566961">
        <w:rPr>
          <w:rFonts w:asciiTheme="minorEastAsia" w:eastAsiaTheme="minorEastAsia" w:hAnsiTheme="minorEastAsia"/>
          <w:w w:val="105"/>
          <w:sz w:val="22"/>
          <w:szCs w:val="22"/>
        </w:rPr>
        <w:t>応の可</w:t>
      </w:r>
      <w:r w:rsidRPr="00566961">
        <w:rPr>
          <w:rFonts w:asciiTheme="minorEastAsia" w:eastAsiaTheme="minorEastAsia" w:hAnsiTheme="minorEastAsia"/>
          <w:spacing w:val="-5"/>
          <w:w w:val="105"/>
          <w:sz w:val="22"/>
          <w:szCs w:val="22"/>
        </w:rPr>
        <w:t>能</w:t>
      </w:r>
      <w:r w:rsidRPr="00566961">
        <w:rPr>
          <w:rFonts w:asciiTheme="minorEastAsia" w:eastAsiaTheme="minorEastAsia" w:hAnsiTheme="minorEastAsia"/>
          <w:w w:val="105"/>
          <w:sz w:val="22"/>
          <w:szCs w:val="22"/>
        </w:rPr>
        <w:t>性を</w:t>
      </w:r>
      <w:r w:rsidRPr="00566961">
        <w:rPr>
          <w:rFonts w:asciiTheme="minorEastAsia" w:eastAsiaTheme="minorEastAsia" w:hAnsiTheme="minorEastAsia"/>
          <w:spacing w:val="-3"/>
          <w:w w:val="105"/>
          <w:sz w:val="22"/>
          <w:szCs w:val="22"/>
        </w:rPr>
        <w:t>十</w:t>
      </w:r>
      <w:r w:rsidRPr="00566961">
        <w:rPr>
          <w:rFonts w:asciiTheme="minorEastAsia" w:eastAsiaTheme="minorEastAsia" w:hAnsiTheme="minorEastAsia"/>
          <w:w w:val="105"/>
          <w:sz w:val="22"/>
          <w:szCs w:val="22"/>
        </w:rPr>
        <w:t>分</w:t>
      </w:r>
      <w:r w:rsidRPr="00566961">
        <w:rPr>
          <w:rFonts w:asciiTheme="minorEastAsia" w:eastAsiaTheme="minorEastAsia" w:hAnsiTheme="minorEastAsia"/>
          <w:spacing w:val="-3"/>
          <w:w w:val="105"/>
          <w:sz w:val="22"/>
          <w:szCs w:val="22"/>
        </w:rPr>
        <w:t>に</w:t>
      </w:r>
      <w:r w:rsidRPr="00566961">
        <w:rPr>
          <w:rFonts w:asciiTheme="minorEastAsia" w:eastAsiaTheme="minorEastAsia" w:hAnsiTheme="minorEastAsia"/>
          <w:w w:val="105"/>
          <w:sz w:val="22"/>
          <w:szCs w:val="22"/>
        </w:rPr>
        <w:t>検討</w:t>
      </w:r>
      <w:r w:rsidRPr="00566961">
        <w:rPr>
          <w:rFonts w:asciiTheme="minorEastAsia" w:eastAsiaTheme="minorEastAsia" w:hAnsiTheme="minorEastAsia"/>
          <w:spacing w:val="-5"/>
          <w:w w:val="105"/>
          <w:sz w:val="22"/>
          <w:szCs w:val="22"/>
        </w:rPr>
        <w:t>す</w:t>
      </w:r>
      <w:r w:rsidRPr="00566961">
        <w:rPr>
          <w:rFonts w:asciiTheme="minorEastAsia" w:eastAsiaTheme="minorEastAsia" w:hAnsiTheme="minorEastAsia"/>
          <w:w w:val="105"/>
          <w:sz w:val="22"/>
          <w:szCs w:val="22"/>
        </w:rPr>
        <w:t>る。</w:t>
      </w:r>
    </w:p>
    <w:p w14:paraId="61BB095F" w14:textId="59121DDE" w:rsidR="002E33ED" w:rsidRPr="00566961" w:rsidRDefault="00E55D7C" w:rsidP="00E55D7C">
      <w:pPr>
        <w:pStyle w:val="ad"/>
        <w:spacing w:before="37" w:line="316" w:lineRule="auto"/>
        <w:ind w:leftChars="350" w:left="1188" w:right="548" w:hangingChars="200" w:hanging="453"/>
        <w:jc w:val="both"/>
        <w:rPr>
          <w:rFonts w:asciiTheme="minorEastAsia" w:eastAsiaTheme="minorEastAsia" w:hAnsiTheme="minorEastAsia"/>
          <w:spacing w:val="-4"/>
          <w:w w:val="105"/>
          <w:sz w:val="22"/>
          <w:szCs w:val="22"/>
        </w:rPr>
      </w:pPr>
      <w:r w:rsidRPr="00566961">
        <w:rPr>
          <w:rFonts w:asciiTheme="minorEastAsia" w:eastAsiaTheme="minorEastAsia" w:hAnsiTheme="minorEastAsia" w:hint="eastAsia"/>
          <w:spacing w:val="-2"/>
          <w:w w:val="105"/>
          <w:sz w:val="22"/>
          <w:szCs w:val="22"/>
        </w:rPr>
        <w:t>(</w:t>
      </w:r>
      <w:r w:rsidRPr="00566961">
        <w:rPr>
          <w:rFonts w:asciiTheme="minorEastAsia" w:eastAsiaTheme="minorEastAsia" w:hAnsiTheme="minorEastAsia"/>
          <w:spacing w:val="-2"/>
          <w:w w:val="105"/>
          <w:sz w:val="22"/>
          <w:szCs w:val="22"/>
        </w:rPr>
        <w:t xml:space="preserve">1) </w:t>
      </w:r>
      <w:r w:rsidR="002E33ED" w:rsidRPr="00566961">
        <w:rPr>
          <w:rFonts w:asciiTheme="minorEastAsia" w:eastAsiaTheme="minorEastAsia" w:hAnsiTheme="minorEastAsia"/>
          <w:spacing w:val="-2"/>
          <w:w w:val="105"/>
          <w:sz w:val="22"/>
          <w:szCs w:val="22"/>
        </w:rPr>
        <w:t>法適用範囲の方針決定を基に、公営企業管理者の設置方針と公営企業管理者が一</w:t>
      </w:r>
      <w:r w:rsidR="002E33ED" w:rsidRPr="00566961">
        <w:rPr>
          <w:rFonts w:asciiTheme="minorEastAsia" w:eastAsiaTheme="minorEastAsia" w:hAnsiTheme="minorEastAsia"/>
          <w:spacing w:val="-3"/>
          <w:sz w:val="22"/>
          <w:szCs w:val="22"/>
        </w:rPr>
        <w:t>元的に執行する出納事務の取り扱いについて、発注者の優位性が発揮できる事務執</w:t>
      </w:r>
      <w:r w:rsidR="002E33ED" w:rsidRPr="00566961">
        <w:rPr>
          <w:rFonts w:asciiTheme="minorEastAsia" w:eastAsiaTheme="minorEastAsia" w:hAnsiTheme="minorEastAsia"/>
          <w:spacing w:val="-4"/>
          <w:w w:val="105"/>
          <w:sz w:val="22"/>
          <w:szCs w:val="22"/>
        </w:rPr>
        <w:t>行体制を検討する。</w:t>
      </w:r>
    </w:p>
    <w:p w14:paraId="5F635F78" w14:textId="0B52CE54" w:rsidR="002E33ED" w:rsidRPr="00566961" w:rsidRDefault="00E55D7C" w:rsidP="00E55D7C">
      <w:pPr>
        <w:pStyle w:val="ad"/>
        <w:spacing w:before="37" w:line="316" w:lineRule="auto"/>
        <w:ind w:leftChars="350" w:left="1180" w:right="548" w:hangingChars="200" w:hanging="445"/>
        <w:jc w:val="both"/>
        <w:rPr>
          <w:rFonts w:asciiTheme="minorEastAsia" w:eastAsiaTheme="minorEastAsia" w:hAnsiTheme="minorEastAsia"/>
          <w:spacing w:val="-4"/>
          <w:w w:val="105"/>
          <w:sz w:val="22"/>
          <w:szCs w:val="22"/>
        </w:rPr>
      </w:pPr>
      <w:r w:rsidRPr="00566961">
        <w:rPr>
          <w:rFonts w:asciiTheme="minorEastAsia" w:eastAsiaTheme="minorEastAsia" w:hAnsiTheme="minorEastAsia"/>
          <w:spacing w:val="-4"/>
          <w:w w:val="105"/>
          <w:sz w:val="22"/>
          <w:szCs w:val="22"/>
        </w:rPr>
        <w:t>(2)</w:t>
      </w:r>
      <w:r w:rsidRPr="00566961">
        <w:rPr>
          <w:rFonts w:asciiTheme="minorEastAsia" w:eastAsiaTheme="minorEastAsia" w:hAnsiTheme="minorEastAsia" w:hint="eastAsia"/>
          <w:spacing w:val="-4"/>
          <w:w w:val="105"/>
          <w:sz w:val="22"/>
          <w:szCs w:val="22"/>
        </w:rPr>
        <w:t xml:space="preserve"> </w:t>
      </w:r>
      <w:r w:rsidR="002E33ED" w:rsidRPr="00566961">
        <w:rPr>
          <w:rFonts w:asciiTheme="minorEastAsia" w:eastAsiaTheme="minorEastAsia" w:hAnsiTheme="minorEastAsia"/>
          <w:spacing w:val="-5"/>
          <w:w w:val="105"/>
          <w:sz w:val="22"/>
          <w:szCs w:val="22"/>
        </w:rPr>
        <w:t>法適用開始年度を基に、法適用移行に必要な所要事務を抽出・整理し、法適用</w:t>
      </w:r>
      <w:r w:rsidR="002E33ED" w:rsidRPr="00566961">
        <w:rPr>
          <w:rFonts w:asciiTheme="minorEastAsia" w:eastAsiaTheme="minorEastAsia" w:hAnsiTheme="minorEastAsia"/>
          <w:spacing w:val="-4"/>
          <w:w w:val="105"/>
          <w:sz w:val="22"/>
          <w:szCs w:val="22"/>
        </w:rPr>
        <w:t>移行スケジュールを作成する。</w:t>
      </w:r>
    </w:p>
    <w:p w14:paraId="02C21907" w14:textId="77777777" w:rsidR="00E55D7C" w:rsidRPr="00566961" w:rsidRDefault="00E55D7C" w:rsidP="00E55D7C">
      <w:pPr>
        <w:pStyle w:val="ad"/>
        <w:spacing w:before="37" w:line="316" w:lineRule="auto"/>
        <w:ind w:right="548"/>
        <w:jc w:val="both"/>
        <w:rPr>
          <w:rFonts w:asciiTheme="minorEastAsia" w:eastAsiaTheme="minorEastAsia" w:hAnsiTheme="minorEastAsia"/>
          <w:spacing w:val="-4"/>
          <w:w w:val="105"/>
          <w:sz w:val="22"/>
          <w:szCs w:val="22"/>
        </w:rPr>
      </w:pPr>
    </w:p>
    <w:p w14:paraId="4F7A67EE" w14:textId="30A259C8" w:rsidR="00E55D7C" w:rsidRPr="00566961" w:rsidRDefault="00E55D7C" w:rsidP="00E55D7C">
      <w:pPr>
        <w:jc w:val="left"/>
        <w:rPr>
          <w:rFonts w:asciiTheme="minorEastAsia" w:hAnsiTheme="minorEastAsia"/>
          <w:b/>
          <w:sz w:val="22"/>
        </w:rPr>
      </w:pPr>
      <w:r w:rsidRPr="00566961">
        <w:rPr>
          <w:rFonts w:asciiTheme="minorEastAsia" w:hAnsiTheme="minorEastAsia" w:hint="eastAsia"/>
          <w:b/>
          <w:sz w:val="22"/>
        </w:rPr>
        <w:t>（法適用化基本計画の策定）</w:t>
      </w:r>
    </w:p>
    <w:p w14:paraId="052C64D5" w14:textId="77A4E37F" w:rsidR="00E55D7C" w:rsidRPr="00566961" w:rsidRDefault="00E55D7C" w:rsidP="00E55D7C">
      <w:pPr>
        <w:pStyle w:val="ad"/>
        <w:spacing w:before="37" w:line="316" w:lineRule="auto"/>
        <w:ind w:right="548" w:firstLineChars="100" w:firstLine="181"/>
        <w:jc w:val="both"/>
        <w:rPr>
          <w:rFonts w:asciiTheme="minorEastAsia" w:eastAsiaTheme="minorEastAsia" w:hAnsiTheme="minorEastAsia"/>
          <w:sz w:val="22"/>
        </w:rPr>
      </w:pPr>
      <w:r w:rsidRPr="00566961">
        <w:rPr>
          <w:rFonts w:asciiTheme="minorEastAsia" w:eastAsiaTheme="minorEastAsia" w:hAnsiTheme="minorEastAsia" w:hint="eastAsia"/>
          <w:b/>
          <w:spacing w:val="-20"/>
          <w:sz w:val="22"/>
        </w:rPr>
        <w:t>第2</w:t>
      </w:r>
      <w:r w:rsidRPr="00566961">
        <w:rPr>
          <w:rFonts w:asciiTheme="minorEastAsia" w:eastAsiaTheme="minorEastAsia" w:hAnsiTheme="minorEastAsia"/>
          <w:b/>
          <w:spacing w:val="-20"/>
          <w:sz w:val="22"/>
        </w:rPr>
        <w:t>8</w:t>
      </w:r>
      <w:r w:rsidRPr="00566961">
        <w:rPr>
          <w:rFonts w:asciiTheme="minorEastAsia" w:eastAsiaTheme="minorEastAsia" w:hAnsiTheme="minorEastAsia" w:hint="eastAsia"/>
          <w:b/>
          <w:spacing w:val="-20"/>
          <w:sz w:val="22"/>
        </w:rPr>
        <w:t xml:space="preserve">条　</w:t>
      </w:r>
      <w:r w:rsidRPr="00566961">
        <w:rPr>
          <w:rFonts w:asciiTheme="minorEastAsia" w:eastAsiaTheme="minorEastAsia" w:hAnsiTheme="minorEastAsia" w:cs="ＭＳ 明朝" w:hint="eastAsia"/>
          <w:sz w:val="22"/>
        </w:rPr>
        <w:t>上記の検討結果をもとに次の各号に留意し、基本計画を策定する。</w:t>
      </w:r>
    </w:p>
    <w:p w14:paraId="0A2F7CA0" w14:textId="7DC38738" w:rsidR="00E55D7C" w:rsidRPr="00566961" w:rsidRDefault="00E55D7C" w:rsidP="00E55D7C">
      <w:pPr>
        <w:pStyle w:val="a5"/>
        <w:numPr>
          <w:ilvl w:val="0"/>
          <w:numId w:val="38"/>
        </w:numPr>
        <w:ind w:leftChars="0"/>
        <w:rPr>
          <w:rFonts w:asciiTheme="minorEastAsia" w:hAnsiTheme="minorEastAsia"/>
          <w:sz w:val="22"/>
        </w:rPr>
      </w:pPr>
      <w:r w:rsidRPr="00566961">
        <w:rPr>
          <w:rFonts w:asciiTheme="minorEastAsia" w:hAnsiTheme="minorEastAsia" w:hint="eastAsia"/>
          <w:sz w:val="22"/>
        </w:rPr>
        <w:t>直近の現金支出、収入の実績データを整理し、法適用後の資金繰りを検討</w:t>
      </w:r>
      <w:r w:rsidRPr="00566961">
        <w:rPr>
          <w:rFonts w:asciiTheme="minorEastAsia" w:hAnsiTheme="minorEastAsia" w:hint="eastAsia"/>
          <w:sz w:val="22"/>
        </w:rPr>
        <w:lastRenderedPageBreak/>
        <w:t>する。</w:t>
      </w:r>
      <w:r w:rsidRPr="00566961">
        <w:rPr>
          <w:rFonts w:asciiTheme="minorEastAsia" w:hAnsiTheme="minorEastAsia"/>
          <w:sz w:val="22"/>
        </w:rPr>
        <w:t xml:space="preserve"> </w:t>
      </w:r>
      <w:r w:rsidRPr="00566961">
        <w:rPr>
          <w:rFonts w:asciiTheme="minorEastAsia" w:hAnsiTheme="minorEastAsia" w:hint="eastAsia"/>
          <w:sz w:val="22"/>
        </w:rPr>
        <w:t>また、併せて現在の基準内繰入金の考え方を整理するとともに、法適用後の基準外繰入金の考え方について整理する。</w:t>
      </w:r>
    </w:p>
    <w:p w14:paraId="5ACCB0D5" w14:textId="36548DD5" w:rsidR="00E55D7C" w:rsidRPr="00566961" w:rsidRDefault="00E55D7C" w:rsidP="00E55D7C">
      <w:pPr>
        <w:pStyle w:val="a5"/>
        <w:numPr>
          <w:ilvl w:val="0"/>
          <w:numId w:val="38"/>
        </w:numPr>
        <w:ind w:leftChars="0"/>
        <w:rPr>
          <w:rFonts w:asciiTheme="minorEastAsia" w:hAnsiTheme="minorEastAsia"/>
          <w:sz w:val="22"/>
        </w:rPr>
      </w:pPr>
      <w:r w:rsidRPr="00566961">
        <w:rPr>
          <w:rFonts w:asciiTheme="minorEastAsia" w:hAnsiTheme="minorEastAsia" w:hint="eastAsia"/>
          <w:sz w:val="22"/>
        </w:rPr>
        <w:t>検討結果を踏まえ、</w:t>
      </w:r>
      <w:r w:rsidR="005E5F66" w:rsidRPr="00566961">
        <w:rPr>
          <w:rFonts w:asciiTheme="minorEastAsia" w:hAnsiTheme="minorEastAsia" w:hint="eastAsia"/>
          <w:sz w:val="22"/>
        </w:rPr>
        <w:t>簡易水道事業及び農業集落排水事業</w:t>
      </w:r>
      <w:r w:rsidRPr="00566961">
        <w:rPr>
          <w:rFonts w:asciiTheme="minorEastAsia" w:hAnsiTheme="minorEastAsia" w:hint="eastAsia"/>
          <w:sz w:val="22"/>
        </w:rPr>
        <w:t>の現状における課題、法適用に伴う課題</w:t>
      </w:r>
      <w:r w:rsidR="00F90F63" w:rsidRPr="00566961">
        <w:rPr>
          <w:rFonts w:asciiTheme="minorEastAsia" w:hAnsiTheme="minorEastAsia" w:hint="eastAsia"/>
          <w:sz w:val="22"/>
        </w:rPr>
        <w:t>及び今後検討が必要な事項を整理する。</w:t>
      </w:r>
    </w:p>
    <w:p w14:paraId="4F3981EA" w14:textId="379E0A59" w:rsidR="002E33ED" w:rsidRPr="00566961" w:rsidRDefault="002E33ED" w:rsidP="00943C53">
      <w:pPr>
        <w:pStyle w:val="a5"/>
        <w:ind w:leftChars="0" w:left="0"/>
        <w:rPr>
          <w:rFonts w:asciiTheme="minorEastAsia" w:hAnsiTheme="minorEastAsia"/>
          <w:sz w:val="22"/>
        </w:rPr>
      </w:pPr>
    </w:p>
    <w:p w14:paraId="67D1B167" w14:textId="1977F9E7" w:rsidR="004B6D07" w:rsidRPr="00566961" w:rsidRDefault="00943C53" w:rsidP="00943C53">
      <w:pPr>
        <w:pStyle w:val="a5"/>
        <w:ind w:leftChars="0" w:left="0"/>
        <w:jc w:val="center"/>
        <w:rPr>
          <w:rFonts w:asciiTheme="minorEastAsia" w:hAnsiTheme="minorEastAsia"/>
          <w:b/>
          <w:sz w:val="22"/>
        </w:rPr>
      </w:pPr>
      <w:r w:rsidRPr="00566961">
        <w:rPr>
          <w:rFonts w:asciiTheme="minorEastAsia" w:hAnsiTheme="minorEastAsia" w:hint="eastAsia"/>
          <w:b/>
          <w:sz w:val="22"/>
        </w:rPr>
        <w:t>第</w:t>
      </w:r>
      <w:r w:rsidR="002B7EE9" w:rsidRPr="00566961">
        <w:rPr>
          <w:rFonts w:asciiTheme="minorEastAsia" w:hAnsiTheme="minorEastAsia" w:hint="eastAsia"/>
          <w:b/>
          <w:sz w:val="22"/>
        </w:rPr>
        <w:t>３</w:t>
      </w:r>
      <w:r w:rsidRPr="00566961">
        <w:rPr>
          <w:rFonts w:asciiTheme="minorEastAsia" w:hAnsiTheme="minorEastAsia" w:hint="eastAsia"/>
          <w:b/>
          <w:sz w:val="22"/>
        </w:rPr>
        <w:t>章　 固定資産調査・評価</w:t>
      </w:r>
    </w:p>
    <w:p w14:paraId="728F9F65" w14:textId="77777777" w:rsidR="004B6D07" w:rsidRPr="00566961" w:rsidRDefault="004B6D07" w:rsidP="004B6D07">
      <w:pPr>
        <w:jc w:val="left"/>
        <w:rPr>
          <w:rFonts w:asciiTheme="minorEastAsia" w:hAnsiTheme="minorEastAsia"/>
          <w:sz w:val="22"/>
        </w:rPr>
      </w:pPr>
    </w:p>
    <w:p w14:paraId="0AE2E3E0" w14:textId="77777777" w:rsidR="00B61AB3" w:rsidRPr="00566961" w:rsidRDefault="004B6D07" w:rsidP="00B61AB3">
      <w:pPr>
        <w:jc w:val="left"/>
        <w:rPr>
          <w:rFonts w:asciiTheme="minorEastAsia" w:hAnsiTheme="minorEastAsia"/>
          <w:b/>
          <w:sz w:val="22"/>
        </w:rPr>
      </w:pPr>
      <w:r w:rsidRPr="00566961">
        <w:rPr>
          <w:rFonts w:asciiTheme="minorEastAsia" w:hAnsiTheme="minorEastAsia" w:hint="eastAsia"/>
          <w:b/>
          <w:sz w:val="22"/>
        </w:rPr>
        <w:t>（目的）</w:t>
      </w:r>
    </w:p>
    <w:p w14:paraId="3D4CB75B" w14:textId="1CF1A5BF" w:rsidR="004B6D07" w:rsidRPr="00566961" w:rsidRDefault="004B6D07"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Pr="00566961">
        <w:rPr>
          <w:rFonts w:asciiTheme="minorEastAsia" w:hAnsiTheme="minorEastAsia"/>
          <w:b/>
          <w:spacing w:val="-20"/>
          <w:sz w:val="22"/>
        </w:rPr>
        <w:t>2</w:t>
      </w:r>
      <w:r w:rsidR="007F6C1F" w:rsidRPr="00566961">
        <w:rPr>
          <w:rFonts w:asciiTheme="minorEastAsia" w:hAnsiTheme="minorEastAsia"/>
          <w:b/>
          <w:spacing w:val="-20"/>
          <w:sz w:val="22"/>
        </w:rPr>
        <w:t>9</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現有資産を把握するために、固定資産の整理・調査を実施し、</w:t>
      </w:r>
      <w:r w:rsidR="00A7285B" w:rsidRPr="00566961">
        <w:rPr>
          <w:rFonts w:asciiTheme="minorEastAsia" w:hAnsiTheme="minorEastAsia" w:hint="eastAsia"/>
          <w:color w:val="000000" w:themeColor="text1"/>
          <w:sz w:val="22"/>
        </w:rPr>
        <w:t>法</w:t>
      </w:r>
      <w:r w:rsidRPr="00566961">
        <w:rPr>
          <w:rFonts w:asciiTheme="minorEastAsia" w:hAnsiTheme="minorEastAsia" w:hint="eastAsia"/>
          <w:sz w:val="22"/>
        </w:rPr>
        <w:t>適用開始時の固定資産の帳簿価額算定を目的とする。</w:t>
      </w:r>
    </w:p>
    <w:p w14:paraId="4322F3A0" w14:textId="77777777" w:rsidR="00D865B7" w:rsidRPr="00566961" w:rsidRDefault="00D865B7" w:rsidP="00D865B7">
      <w:pPr>
        <w:ind w:leftChars="-100" w:left="670" w:hangingChars="400" w:hanging="880"/>
        <w:jc w:val="left"/>
        <w:rPr>
          <w:rFonts w:asciiTheme="minorEastAsia" w:hAnsiTheme="minorEastAsia"/>
          <w:sz w:val="22"/>
        </w:rPr>
      </w:pPr>
    </w:p>
    <w:p w14:paraId="2EE92B99" w14:textId="77777777" w:rsidR="00B61AB3" w:rsidRPr="00566961" w:rsidRDefault="00D865B7" w:rsidP="00B61AB3">
      <w:pPr>
        <w:jc w:val="left"/>
        <w:rPr>
          <w:rFonts w:asciiTheme="minorEastAsia" w:hAnsiTheme="minorEastAsia"/>
          <w:b/>
          <w:sz w:val="22"/>
        </w:rPr>
      </w:pPr>
      <w:r w:rsidRPr="00566961">
        <w:rPr>
          <w:rFonts w:asciiTheme="minorEastAsia" w:hAnsiTheme="minorEastAsia" w:hint="eastAsia"/>
          <w:b/>
          <w:sz w:val="22"/>
        </w:rPr>
        <w:t>（対象施設）</w:t>
      </w:r>
    </w:p>
    <w:p w14:paraId="423A6AB1" w14:textId="2A0A0E7A" w:rsidR="00D865B7" w:rsidRPr="00566961" w:rsidRDefault="00D865B7"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007F6C1F" w:rsidRPr="00566961">
        <w:rPr>
          <w:rFonts w:asciiTheme="minorEastAsia" w:hAnsiTheme="minorEastAsia"/>
          <w:b/>
          <w:spacing w:val="-20"/>
          <w:sz w:val="22"/>
        </w:rPr>
        <w:t>30</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本業務の対象となる主要な施設及び参考数量は次のとおりとする。なお、数量は</w:t>
      </w:r>
      <w:r w:rsidR="00730391" w:rsidRPr="00566961">
        <w:rPr>
          <w:rFonts w:asciiTheme="minorEastAsia" w:hAnsiTheme="minorEastAsia" w:hint="eastAsia"/>
          <w:sz w:val="22"/>
        </w:rPr>
        <w:t>令和</w:t>
      </w:r>
      <w:r w:rsidR="00FF1A92">
        <w:rPr>
          <w:rFonts w:asciiTheme="minorEastAsia" w:hAnsiTheme="minorEastAsia" w:hint="eastAsia"/>
          <w:sz w:val="22"/>
        </w:rPr>
        <w:t>2</w:t>
      </w:r>
      <w:r w:rsidRPr="00566961">
        <w:rPr>
          <w:rFonts w:asciiTheme="minorEastAsia" w:hAnsiTheme="minorEastAsia" w:hint="eastAsia"/>
          <w:sz w:val="22"/>
        </w:rPr>
        <w:t>度末の参考数量であり、法適用する前年度までに新たに供用開始している施設についても対象とする。</w:t>
      </w:r>
    </w:p>
    <w:p w14:paraId="561BE789" w14:textId="64A61DE6" w:rsidR="00D865B7" w:rsidRPr="00566961" w:rsidRDefault="005E5F66" w:rsidP="00D865B7">
      <w:pPr>
        <w:pStyle w:val="a5"/>
        <w:numPr>
          <w:ilvl w:val="0"/>
          <w:numId w:val="8"/>
        </w:numPr>
        <w:ind w:leftChars="0"/>
        <w:jc w:val="left"/>
        <w:rPr>
          <w:rFonts w:asciiTheme="minorEastAsia" w:hAnsiTheme="minorEastAsia"/>
          <w:sz w:val="22"/>
        </w:rPr>
      </w:pPr>
      <w:r w:rsidRPr="00566961">
        <w:rPr>
          <w:rFonts w:asciiTheme="minorEastAsia" w:hAnsiTheme="minorEastAsia" w:hint="eastAsia"/>
          <w:sz w:val="22"/>
        </w:rPr>
        <w:t>簡易水道事業</w:t>
      </w:r>
    </w:p>
    <w:p w14:paraId="71A47A51" w14:textId="10BE0E67" w:rsidR="00AD1989" w:rsidRPr="00566961" w:rsidRDefault="00D865B7" w:rsidP="00D865B7">
      <w:pPr>
        <w:pStyle w:val="a5"/>
        <w:ind w:leftChars="0" w:left="1410"/>
        <w:jc w:val="left"/>
        <w:rPr>
          <w:rFonts w:asciiTheme="minorEastAsia" w:hAnsiTheme="minorEastAsia"/>
          <w:color w:val="000000" w:themeColor="text1"/>
          <w:sz w:val="22"/>
        </w:rPr>
      </w:pPr>
      <w:r w:rsidRPr="00566961">
        <w:rPr>
          <w:rFonts w:asciiTheme="minorEastAsia" w:hAnsiTheme="minorEastAsia" w:hint="eastAsia"/>
          <w:sz w:val="22"/>
        </w:rPr>
        <w:t xml:space="preserve">　ア　管渠</w:t>
      </w:r>
      <w:r w:rsidR="00F90F63" w:rsidRPr="00566961">
        <w:rPr>
          <w:rFonts w:asciiTheme="minorEastAsia" w:hAnsiTheme="minorEastAsia" w:hint="eastAsia"/>
          <w:sz w:val="22"/>
        </w:rPr>
        <w:t xml:space="preserve">　　</w:t>
      </w:r>
      <w:r w:rsidRPr="00566961">
        <w:rPr>
          <w:rFonts w:asciiTheme="minorEastAsia" w:hAnsiTheme="minorEastAsia" w:hint="eastAsia"/>
          <w:sz w:val="22"/>
        </w:rPr>
        <w:t xml:space="preserve">　　　　　　　　　　</w:t>
      </w:r>
      <w:r w:rsidR="00C51EE1" w:rsidRPr="00566961">
        <w:rPr>
          <w:rFonts w:asciiTheme="minorEastAsia" w:hAnsiTheme="minorEastAsia" w:hint="eastAsia"/>
          <w:sz w:val="22"/>
        </w:rPr>
        <w:t xml:space="preserve">　</w:t>
      </w:r>
      <w:r w:rsidR="00604361" w:rsidRPr="00566961">
        <w:rPr>
          <w:rFonts w:asciiTheme="minorEastAsia" w:hAnsiTheme="minorEastAsia" w:hint="eastAsia"/>
          <w:sz w:val="22"/>
        </w:rPr>
        <w:t>約</w:t>
      </w:r>
      <w:r w:rsidR="003455F2">
        <w:rPr>
          <w:rFonts w:asciiTheme="minorEastAsia" w:hAnsiTheme="minorEastAsia" w:hint="eastAsia"/>
          <w:color w:val="000000" w:themeColor="text1"/>
          <w:sz w:val="22"/>
        </w:rPr>
        <w:t>74.2</w:t>
      </w:r>
      <w:r w:rsidR="00604361" w:rsidRPr="00566961">
        <w:rPr>
          <w:rFonts w:asciiTheme="minorEastAsia" w:hAnsiTheme="minorEastAsia" w:hint="eastAsia"/>
          <w:color w:val="000000" w:themeColor="text1"/>
          <w:sz w:val="22"/>
        </w:rPr>
        <w:t>k</w:t>
      </w:r>
      <w:r w:rsidR="00604361" w:rsidRPr="00566961">
        <w:rPr>
          <w:rFonts w:asciiTheme="minorEastAsia" w:hAnsiTheme="minorEastAsia"/>
          <w:color w:val="000000" w:themeColor="text1"/>
          <w:sz w:val="22"/>
        </w:rPr>
        <w:t>m</w:t>
      </w:r>
    </w:p>
    <w:p w14:paraId="6B1EF1A5" w14:textId="0CBCCFEE" w:rsidR="00AD1989" w:rsidRPr="00566961" w:rsidRDefault="008D1383" w:rsidP="00D865B7">
      <w:pPr>
        <w:pStyle w:val="a5"/>
        <w:ind w:leftChars="0" w:left="1410"/>
        <w:jc w:val="left"/>
        <w:rPr>
          <w:rFonts w:asciiTheme="minorEastAsia" w:hAnsiTheme="minorEastAsia"/>
          <w:color w:val="000000" w:themeColor="text1"/>
          <w:sz w:val="22"/>
        </w:rPr>
      </w:pPr>
      <w:r w:rsidRPr="00566961">
        <w:rPr>
          <w:rFonts w:asciiTheme="minorEastAsia" w:hAnsiTheme="minorEastAsia" w:hint="eastAsia"/>
          <w:color w:val="000000" w:themeColor="text1"/>
          <w:sz w:val="22"/>
        </w:rPr>
        <w:t xml:space="preserve">　イ　ポンプ</w:t>
      </w:r>
      <w:r w:rsidR="00AD1989" w:rsidRPr="00566961">
        <w:rPr>
          <w:rFonts w:asciiTheme="minorEastAsia" w:hAnsiTheme="minorEastAsia" w:hint="eastAsia"/>
          <w:color w:val="000000" w:themeColor="text1"/>
          <w:sz w:val="22"/>
        </w:rPr>
        <w:t>場</w:t>
      </w:r>
      <w:r w:rsidR="00604361" w:rsidRPr="00566961">
        <w:rPr>
          <w:rFonts w:asciiTheme="minorEastAsia" w:hAnsiTheme="minorEastAsia" w:hint="eastAsia"/>
          <w:color w:val="000000" w:themeColor="text1"/>
          <w:sz w:val="22"/>
        </w:rPr>
        <w:t xml:space="preserve"> </w:t>
      </w:r>
      <w:r w:rsidR="00604361" w:rsidRPr="00566961">
        <w:rPr>
          <w:rFonts w:asciiTheme="minorEastAsia" w:hAnsiTheme="minorEastAsia"/>
          <w:color w:val="000000" w:themeColor="text1"/>
          <w:sz w:val="22"/>
        </w:rPr>
        <w:t xml:space="preserve">     </w:t>
      </w:r>
      <w:r w:rsidR="00604361" w:rsidRPr="00566961">
        <w:rPr>
          <w:rFonts w:asciiTheme="minorEastAsia" w:hAnsiTheme="minorEastAsia" w:hint="eastAsia"/>
          <w:color w:val="000000" w:themeColor="text1"/>
          <w:sz w:val="22"/>
        </w:rPr>
        <w:t xml:space="preserve">　　</w:t>
      </w:r>
      <w:r w:rsidR="00AD1989" w:rsidRPr="00566961">
        <w:rPr>
          <w:rFonts w:asciiTheme="minorEastAsia" w:hAnsiTheme="minorEastAsia" w:hint="eastAsia"/>
          <w:color w:val="000000" w:themeColor="text1"/>
          <w:sz w:val="22"/>
        </w:rPr>
        <w:t xml:space="preserve">　　　　　　</w:t>
      </w:r>
      <w:r w:rsidR="003455F2">
        <w:rPr>
          <w:rFonts w:asciiTheme="minorEastAsia" w:hAnsiTheme="minorEastAsia" w:hint="eastAsia"/>
          <w:color w:val="000000" w:themeColor="text1"/>
          <w:sz w:val="22"/>
        </w:rPr>
        <w:t>8</w:t>
      </w:r>
      <w:r w:rsidR="00AD1989" w:rsidRPr="00566961">
        <w:rPr>
          <w:rFonts w:asciiTheme="minorEastAsia" w:hAnsiTheme="minorEastAsia" w:hint="eastAsia"/>
          <w:color w:val="000000" w:themeColor="text1"/>
          <w:sz w:val="22"/>
        </w:rPr>
        <w:t>箇所</w:t>
      </w:r>
    </w:p>
    <w:p w14:paraId="4E8754E7" w14:textId="017F4365" w:rsidR="008D1383" w:rsidRPr="00566961" w:rsidRDefault="008D1383" w:rsidP="00D865B7">
      <w:pPr>
        <w:pStyle w:val="a5"/>
        <w:ind w:leftChars="0" w:left="1410"/>
        <w:jc w:val="left"/>
        <w:rPr>
          <w:rFonts w:asciiTheme="minorEastAsia" w:hAnsiTheme="minorEastAsia"/>
          <w:color w:val="000000" w:themeColor="text1"/>
          <w:sz w:val="22"/>
        </w:rPr>
      </w:pPr>
      <w:r w:rsidRPr="00566961">
        <w:rPr>
          <w:rFonts w:asciiTheme="minorEastAsia" w:hAnsiTheme="minorEastAsia" w:hint="eastAsia"/>
          <w:color w:val="000000" w:themeColor="text1"/>
          <w:sz w:val="22"/>
        </w:rPr>
        <w:t xml:space="preserve">　ウ　</w:t>
      </w:r>
      <w:r w:rsidR="00AD1989" w:rsidRPr="00566961">
        <w:rPr>
          <w:rFonts w:asciiTheme="minorEastAsia" w:hAnsiTheme="minorEastAsia" w:hint="eastAsia"/>
          <w:color w:val="000000" w:themeColor="text1"/>
          <w:sz w:val="22"/>
        </w:rPr>
        <w:t>浄水場施設</w:t>
      </w:r>
      <w:r w:rsidRPr="00566961">
        <w:rPr>
          <w:rFonts w:asciiTheme="minorEastAsia" w:hAnsiTheme="minorEastAsia" w:hint="eastAsia"/>
          <w:color w:val="000000" w:themeColor="text1"/>
          <w:sz w:val="22"/>
        </w:rPr>
        <w:t xml:space="preserve">　　　　　　　　　　</w:t>
      </w:r>
      <w:r w:rsidR="003455F2">
        <w:rPr>
          <w:rFonts w:asciiTheme="minorEastAsia" w:hAnsiTheme="minorEastAsia" w:hint="eastAsia"/>
          <w:color w:val="000000" w:themeColor="text1"/>
          <w:sz w:val="22"/>
        </w:rPr>
        <w:t>9</w:t>
      </w:r>
      <w:r w:rsidRPr="00566961">
        <w:rPr>
          <w:rFonts w:asciiTheme="minorEastAsia" w:hAnsiTheme="minorEastAsia" w:hint="eastAsia"/>
          <w:color w:val="000000" w:themeColor="text1"/>
          <w:sz w:val="22"/>
        </w:rPr>
        <w:t>箇所</w:t>
      </w:r>
    </w:p>
    <w:p w14:paraId="38D0FCA8" w14:textId="77777777" w:rsidR="00A7285B" w:rsidRPr="00566961" w:rsidRDefault="00A7285B" w:rsidP="00D865B7">
      <w:pPr>
        <w:pStyle w:val="a5"/>
        <w:ind w:leftChars="0" w:left="1410"/>
        <w:jc w:val="left"/>
        <w:rPr>
          <w:rFonts w:asciiTheme="minorEastAsia" w:hAnsiTheme="minorEastAsia"/>
          <w:color w:val="000000" w:themeColor="text1"/>
          <w:sz w:val="22"/>
        </w:rPr>
      </w:pPr>
      <w:r w:rsidRPr="00566961">
        <w:rPr>
          <w:rFonts w:asciiTheme="minorEastAsia" w:hAnsiTheme="minorEastAsia" w:hint="eastAsia"/>
          <w:color w:val="000000" w:themeColor="text1"/>
          <w:sz w:val="22"/>
        </w:rPr>
        <w:t xml:space="preserve">　</w:t>
      </w:r>
    </w:p>
    <w:p w14:paraId="52A139DB" w14:textId="17851977" w:rsidR="00604361" w:rsidRPr="00566961" w:rsidRDefault="00604361" w:rsidP="00604361">
      <w:pPr>
        <w:pStyle w:val="a5"/>
        <w:numPr>
          <w:ilvl w:val="0"/>
          <w:numId w:val="8"/>
        </w:numPr>
        <w:ind w:leftChars="0"/>
        <w:jc w:val="left"/>
        <w:rPr>
          <w:rFonts w:asciiTheme="minorEastAsia" w:hAnsiTheme="minorEastAsia"/>
          <w:sz w:val="22"/>
        </w:rPr>
      </w:pPr>
      <w:r w:rsidRPr="00566961">
        <w:rPr>
          <w:rFonts w:asciiTheme="minorEastAsia" w:hAnsiTheme="minorEastAsia" w:hint="eastAsia"/>
          <w:sz w:val="22"/>
        </w:rPr>
        <w:t>農業集落排水事業</w:t>
      </w:r>
    </w:p>
    <w:p w14:paraId="0E3566B2" w14:textId="18B8C977" w:rsidR="00604361" w:rsidRPr="00566961" w:rsidRDefault="00604361" w:rsidP="00604361">
      <w:pPr>
        <w:pStyle w:val="a5"/>
        <w:ind w:leftChars="0" w:left="1410"/>
        <w:jc w:val="left"/>
        <w:rPr>
          <w:rFonts w:asciiTheme="minorEastAsia" w:hAnsiTheme="minorEastAsia"/>
          <w:color w:val="000000" w:themeColor="text1"/>
          <w:sz w:val="22"/>
        </w:rPr>
      </w:pPr>
      <w:r w:rsidRPr="00566961">
        <w:rPr>
          <w:rFonts w:asciiTheme="minorEastAsia" w:hAnsiTheme="minorEastAsia" w:hint="eastAsia"/>
          <w:sz w:val="22"/>
        </w:rPr>
        <w:t xml:space="preserve">　ア　管渠　　　　　　　　　　　　　約</w:t>
      </w:r>
      <w:r w:rsidR="003455F2">
        <w:rPr>
          <w:rFonts w:asciiTheme="minorEastAsia" w:hAnsiTheme="minorEastAsia" w:hint="eastAsia"/>
          <w:color w:val="000000" w:themeColor="text1"/>
          <w:sz w:val="22"/>
        </w:rPr>
        <w:t>55.9</w:t>
      </w:r>
      <w:r w:rsidRPr="00566961">
        <w:rPr>
          <w:rFonts w:asciiTheme="minorEastAsia" w:hAnsiTheme="minorEastAsia" w:hint="eastAsia"/>
          <w:color w:val="000000" w:themeColor="text1"/>
          <w:sz w:val="22"/>
        </w:rPr>
        <w:t>k</w:t>
      </w:r>
      <w:r w:rsidRPr="00566961">
        <w:rPr>
          <w:rFonts w:asciiTheme="minorEastAsia" w:hAnsiTheme="minorEastAsia"/>
          <w:color w:val="000000" w:themeColor="text1"/>
          <w:sz w:val="22"/>
        </w:rPr>
        <w:t>m</w:t>
      </w:r>
    </w:p>
    <w:p w14:paraId="21A41EA0" w14:textId="6BFBA1C7" w:rsidR="00604361" w:rsidRPr="00566961" w:rsidRDefault="00604361" w:rsidP="00604361">
      <w:pPr>
        <w:pStyle w:val="a5"/>
        <w:ind w:leftChars="0" w:left="1410"/>
        <w:jc w:val="left"/>
        <w:rPr>
          <w:rFonts w:asciiTheme="minorEastAsia" w:hAnsiTheme="minorEastAsia"/>
          <w:color w:val="000000" w:themeColor="text1"/>
          <w:sz w:val="22"/>
        </w:rPr>
      </w:pPr>
      <w:r w:rsidRPr="00566961">
        <w:rPr>
          <w:rFonts w:asciiTheme="minorEastAsia" w:hAnsiTheme="minorEastAsia" w:hint="eastAsia"/>
          <w:color w:val="000000" w:themeColor="text1"/>
          <w:sz w:val="22"/>
        </w:rPr>
        <w:t xml:space="preserve">　イ　マンホールポンプ　　　　　　　</w:t>
      </w:r>
      <w:r w:rsidR="003455F2">
        <w:rPr>
          <w:rFonts w:asciiTheme="minorEastAsia" w:hAnsiTheme="minorEastAsia" w:hint="eastAsia"/>
          <w:color w:val="000000" w:themeColor="text1"/>
          <w:sz w:val="22"/>
        </w:rPr>
        <w:t>46</w:t>
      </w:r>
      <w:r w:rsidRPr="00566961">
        <w:rPr>
          <w:rFonts w:asciiTheme="minorEastAsia" w:hAnsiTheme="minorEastAsia" w:hint="eastAsia"/>
          <w:color w:val="000000" w:themeColor="text1"/>
          <w:sz w:val="22"/>
        </w:rPr>
        <w:t>箇所</w:t>
      </w:r>
    </w:p>
    <w:p w14:paraId="3037B6F8" w14:textId="500CF930" w:rsidR="00604361" w:rsidRDefault="00604361" w:rsidP="00604361">
      <w:pPr>
        <w:pStyle w:val="a5"/>
        <w:ind w:leftChars="0" w:left="1410"/>
        <w:jc w:val="left"/>
        <w:rPr>
          <w:rFonts w:asciiTheme="minorEastAsia" w:hAnsiTheme="minorEastAsia"/>
          <w:color w:val="000000" w:themeColor="text1"/>
          <w:sz w:val="22"/>
        </w:rPr>
      </w:pPr>
      <w:r w:rsidRPr="00566961">
        <w:rPr>
          <w:rFonts w:asciiTheme="minorEastAsia" w:hAnsiTheme="minorEastAsia" w:hint="eastAsia"/>
          <w:color w:val="000000" w:themeColor="text1"/>
          <w:sz w:val="22"/>
        </w:rPr>
        <w:t xml:space="preserve">　ウ　処理場　　　　　　　　　　　　</w:t>
      </w:r>
      <w:r w:rsidR="003455F2">
        <w:rPr>
          <w:rFonts w:asciiTheme="minorEastAsia" w:hAnsiTheme="minorEastAsia" w:hint="eastAsia"/>
          <w:color w:val="000000" w:themeColor="text1"/>
          <w:sz w:val="22"/>
        </w:rPr>
        <w:t>5</w:t>
      </w:r>
      <w:r w:rsidRPr="00566961">
        <w:rPr>
          <w:rFonts w:asciiTheme="minorEastAsia" w:hAnsiTheme="minorEastAsia" w:hint="eastAsia"/>
          <w:color w:val="000000" w:themeColor="text1"/>
          <w:sz w:val="22"/>
        </w:rPr>
        <w:t>箇所</w:t>
      </w:r>
    </w:p>
    <w:p w14:paraId="1CC07471" w14:textId="3171551D" w:rsidR="003455F2" w:rsidRPr="003455F2" w:rsidRDefault="003455F2" w:rsidP="00604361">
      <w:pPr>
        <w:pStyle w:val="a5"/>
        <w:ind w:leftChars="0" w:left="141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エ　リサイクルセンター　　　　　　1箇所</w:t>
      </w:r>
    </w:p>
    <w:p w14:paraId="06D368E3" w14:textId="77777777" w:rsidR="00FA2447" w:rsidRPr="00566961" w:rsidRDefault="00FA2447" w:rsidP="008D1383">
      <w:pPr>
        <w:jc w:val="left"/>
        <w:rPr>
          <w:rFonts w:asciiTheme="minorEastAsia" w:hAnsiTheme="minorEastAsia"/>
          <w:sz w:val="22"/>
        </w:rPr>
      </w:pPr>
    </w:p>
    <w:p w14:paraId="776B78D2" w14:textId="77777777" w:rsidR="00B61AB3" w:rsidRPr="00566961" w:rsidRDefault="008D1383" w:rsidP="007F698C">
      <w:pPr>
        <w:ind w:firstLineChars="100" w:firstLine="221"/>
        <w:jc w:val="left"/>
        <w:rPr>
          <w:rFonts w:asciiTheme="minorEastAsia" w:hAnsiTheme="minorEastAsia"/>
          <w:b/>
          <w:sz w:val="22"/>
        </w:rPr>
      </w:pPr>
      <w:r w:rsidRPr="00566961">
        <w:rPr>
          <w:rFonts w:asciiTheme="minorEastAsia" w:hAnsiTheme="minorEastAsia" w:hint="eastAsia"/>
          <w:b/>
          <w:sz w:val="22"/>
        </w:rPr>
        <w:t>（資産調査の対象資産）</w:t>
      </w:r>
    </w:p>
    <w:p w14:paraId="7106FE82" w14:textId="231AFF8F" w:rsidR="008D1383" w:rsidRPr="00566961" w:rsidRDefault="008D1383" w:rsidP="00B61AB3">
      <w:pPr>
        <w:ind w:left="633" w:hangingChars="350" w:hanging="633"/>
        <w:jc w:val="left"/>
        <w:rPr>
          <w:rFonts w:asciiTheme="minorEastAsia" w:hAnsiTheme="minorEastAsia"/>
          <w:b/>
          <w:sz w:val="22"/>
        </w:rPr>
      </w:pPr>
      <w:r w:rsidRPr="00566961">
        <w:rPr>
          <w:rFonts w:asciiTheme="minorEastAsia" w:hAnsiTheme="minorEastAsia" w:hint="eastAsia"/>
          <w:b/>
          <w:spacing w:val="-20"/>
          <w:sz w:val="22"/>
        </w:rPr>
        <w:t>第</w:t>
      </w:r>
      <w:r w:rsidR="007F6C1F" w:rsidRPr="00566961">
        <w:rPr>
          <w:rFonts w:asciiTheme="minorEastAsia" w:hAnsiTheme="minorEastAsia" w:hint="eastAsia"/>
          <w:b/>
          <w:spacing w:val="-20"/>
          <w:sz w:val="22"/>
        </w:rPr>
        <w:t>3</w:t>
      </w:r>
      <w:r w:rsidR="007F6C1F" w:rsidRPr="00566961">
        <w:rPr>
          <w:rFonts w:asciiTheme="minorEastAsia" w:hAnsiTheme="minorEastAsia"/>
          <w:b/>
          <w:spacing w:val="-20"/>
          <w:sz w:val="22"/>
        </w:rPr>
        <w:t>1</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資産調査の対象資産は、法適用する前年度までに法適用対象事業が保有する固定資産を対象に行うものとする。ただし、法適用する前年度に取得する資産のうち、本業務の契約期間内に金額や内容が確定しない固定資産は予定資産として</w:t>
      </w:r>
      <w:r w:rsidR="00B61AB3" w:rsidRPr="00566961">
        <w:rPr>
          <w:rFonts w:asciiTheme="minorEastAsia" w:hAnsiTheme="minorEastAsia" w:hint="eastAsia"/>
          <w:sz w:val="22"/>
        </w:rPr>
        <w:t>取りまとめ</w:t>
      </w:r>
      <w:r w:rsidRPr="00566961">
        <w:rPr>
          <w:rFonts w:asciiTheme="minorEastAsia" w:hAnsiTheme="minorEastAsia" w:hint="eastAsia"/>
          <w:sz w:val="22"/>
        </w:rPr>
        <w:t>るものとする。なお、対象資産は概ね以下のとおりとする。</w:t>
      </w:r>
    </w:p>
    <w:p w14:paraId="345EA28F" w14:textId="77777777" w:rsidR="000214C5" w:rsidRPr="00566961" w:rsidRDefault="000214C5" w:rsidP="000214C5">
      <w:pPr>
        <w:pStyle w:val="a5"/>
        <w:numPr>
          <w:ilvl w:val="0"/>
          <w:numId w:val="10"/>
        </w:numPr>
        <w:ind w:leftChars="0"/>
        <w:jc w:val="left"/>
        <w:rPr>
          <w:rFonts w:asciiTheme="minorEastAsia" w:hAnsiTheme="minorEastAsia"/>
          <w:sz w:val="22"/>
        </w:rPr>
      </w:pPr>
      <w:r w:rsidRPr="00566961">
        <w:rPr>
          <w:rFonts w:asciiTheme="minorEastAsia" w:hAnsiTheme="minorEastAsia" w:hint="eastAsia"/>
          <w:sz w:val="22"/>
        </w:rPr>
        <w:t xml:space="preserve"> 有形固定資産</w:t>
      </w:r>
    </w:p>
    <w:p w14:paraId="2D8F1FFE" w14:textId="77777777" w:rsidR="000214C5" w:rsidRPr="00566961" w:rsidRDefault="000214C5" w:rsidP="000214C5">
      <w:pPr>
        <w:pStyle w:val="a5"/>
        <w:ind w:leftChars="750" w:left="1575"/>
        <w:jc w:val="left"/>
        <w:rPr>
          <w:rFonts w:asciiTheme="minorEastAsia" w:hAnsiTheme="minorEastAsia"/>
          <w:sz w:val="22"/>
        </w:rPr>
      </w:pPr>
      <w:r w:rsidRPr="00566961">
        <w:rPr>
          <w:rFonts w:asciiTheme="minorEastAsia" w:hAnsiTheme="minorEastAsia" w:hint="eastAsia"/>
          <w:sz w:val="22"/>
        </w:rPr>
        <w:t>土地、建物、構築物、</w:t>
      </w:r>
      <w:r w:rsidR="00FA2447" w:rsidRPr="00566961">
        <w:rPr>
          <w:rFonts w:asciiTheme="minorEastAsia" w:hAnsiTheme="minorEastAsia" w:hint="eastAsia"/>
          <w:sz w:val="22"/>
        </w:rPr>
        <w:t>機械</w:t>
      </w:r>
      <w:r w:rsidRPr="00566961">
        <w:rPr>
          <w:rFonts w:asciiTheme="minorEastAsia" w:hAnsiTheme="minorEastAsia" w:hint="eastAsia"/>
          <w:sz w:val="22"/>
        </w:rPr>
        <w:t>及び装置、車両運搬具、工具器具及び備品、建設仮勘定その他の有形固定資産</w:t>
      </w:r>
    </w:p>
    <w:p w14:paraId="66CB1728" w14:textId="77777777" w:rsidR="000214C5" w:rsidRPr="00566961" w:rsidRDefault="000214C5" w:rsidP="000214C5">
      <w:pPr>
        <w:pStyle w:val="a5"/>
        <w:numPr>
          <w:ilvl w:val="0"/>
          <w:numId w:val="10"/>
        </w:numPr>
        <w:ind w:leftChars="0"/>
        <w:jc w:val="left"/>
        <w:rPr>
          <w:rFonts w:asciiTheme="minorEastAsia" w:hAnsiTheme="minorEastAsia"/>
          <w:sz w:val="22"/>
        </w:rPr>
      </w:pPr>
      <w:r w:rsidRPr="00566961">
        <w:rPr>
          <w:rFonts w:asciiTheme="minorEastAsia" w:hAnsiTheme="minorEastAsia" w:hint="eastAsia"/>
          <w:sz w:val="22"/>
        </w:rPr>
        <w:t xml:space="preserve"> 無形固定資産</w:t>
      </w:r>
    </w:p>
    <w:p w14:paraId="1844491A" w14:textId="77777777" w:rsidR="000214C5" w:rsidRPr="00566961" w:rsidRDefault="000214C5" w:rsidP="000214C5">
      <w:pPr>
        <w:pStyle w:val="a5"/>
        <w:ind w:leftChars="0" w:left="1540" w:hangingChars="700" w:hanging="1540"/>
        <w:jc w:val="left"/>
        <w:rPr>
          <w:rFonts w:asciiTheme="minorEastAsia" w:hAnsiTheme="minorEastAsia"/>
          <w:sz w:val="22"/>
        </w:rPr>
      </w:pPr>
      <w:r w:rsidRPr="00566961">
        <w:rPr>
          <w:rFonts w:asciiTheme="minorEastAsia" w:hAnsiTheme="minorEastAsia" w:hint="eastAsia"/>
          <w:sz w:val="22"/>
        </w:rPr>
        <w:t xml:space="preserve">　　　　　　　地上権、借地権、特許権、施設利用権、電話加入権その他の無形固定</w:t>
      </w:r>
      <w:r w:rsidRPr="00566961">
        <w:rPr>
          <w:rFonts w:asciiTheme="minorEastAsia" w:hAnsiTheme="minorEastAsia" w:hint="eastAsia"/>
          <w:sz w:val="22"/>
        </w:rPr>
        <w:lastRenderedPageBreak/>
        <w:t>資産</w:t>
      </w:r>
    </w:p>
    <w:p w14:paraId="0EB52FAF" w14:textId="77777777" w:rsidR="000214C5" w:rsidRPr="00566961" w:rsidRDefault="000214C5" w:rsidP="000214C5">
      <w:pPr>
        <w:pStyle w:val="a5"/>
        <w:numPr>
          <w:ilvl w:val="0"/>
          <w:numId w:val="10"/>
        </w:numPr>
        <w:ind w:leftChars="0"/>
        <w:jc w:val="left"/>
        <w:rPr>
          <w:rFonts w:asciiTheme="minorEastAsia" w:hAnsiTheme="minorEastAsia"/>
          <w:sz w:val="22"/>
        </w:rPr>
      </w:pPr>
      <w:r w:rsidRPr="00566961">
        <w:rPr>
          <w:rFonts w:asciiTheme="minorEastAsia" w:hAnsiTheme="minorEastAsia" w:hint="eastAsia"/>
          <w:sz w:val="22"/>
        </w:rPr>
        <w:t xml:space="preserve"> 投資</w:t>
      </w:r>
    </w:p>
    <w:p w14:paraId="57F2F9C1" w14:textId="77777777" w:rsidR="000214C5" w:rsidRPr="00566961" w:rsidRDefault="000214C5" w:rsidP="000214C5">
      <w:pPr>
        <w:pStyle w:val="a5"/>
        <w:ind w:leftChars="0" w:left="1380"/>
        <w:jc w:val="left"/>
        <w:rPr>
          <w:rFonts w:asciiTheme="minorEastAsia" w:hAnsiTheme="minorEastAsia"/>
          <w:sz w:val="22"/>
        </w:rPr>
      </w:pPr>
      <w:r w:rsidRPr="00566961">
        <w:rPr>
          <w:rFonts w:asciiTheme="minorEastAsia" w:hAnsiTheme="minorEastAsia" w:hint="eastAsia"/>
          <w:sz w:val="22"/>
        </w:rPr>
        <w:t xml:space="preserve">　投資有価証券、基金等</w:t>
      </w:r>
    </w:p>
    <w:p w14:paraId="1F644F43" w14:textId="77777777" w:rsidR="000214C5" w:rsidRPr="00566961" w:rsidRDefault="000214C5" w:rsidP="000214C5">
      <w:pPr>
        <w:jc w:val="left"/>
        <w:rPr>
          <w:rFonts w:asciiTheme="minorEastAsia" w:hAnsiTheme="minorEastAsia"/>
          <w:sz w:val="22"/>
        </w:rPr>
      </w:pPr>
    </w:p>
    <w:p w14:paraId="66417143" w14:textId="77777777" w:rsidR="00B61AB3" w:rsidRPr="00566961" w:rsidRDefault="000214C5" w:rsidP="00B61AB3">
      <w:pPr>
        <w:jc w:val="left"/>
        <w:rPr>
          <w:rFonts w:asciiTheme="minorEastAsia" w:hAnsiTheme="minorEastAsia"/>
          <w:b/>
          <w:sz w:val="22"/>
        </w:rPr>
      </w:pPr>
      <w:r w:rsidRPr="00566961">
        <w:rPr>
          <w:rFonts w:asciiTheme="minorEastAsia" w:hAnsiTheme="minorEastAsia" w:hint="eastAsia"/>
          <w:b/>
          <w:sz w:val="22"/>
        </w:rPr>
        <w:t>（調査及び評価業務）</w:t>
      </w:r>
    </w:p>
    <w:p w14:paraId="77A312D2" w14:textId="10205FE8" w:rsidR="00AB25A4" w:rsidRPr="00566961" w:rsidRDefault="000214C5" w:rsidP="00B61AB3">
      <w:pPr>
        <w:jc w:val="left"/>
        <w:rPr>
          <w:rFonts w:asciiTheme="minorEastAsia" w:hAnsiTheme="minorEastAsia"/>
          <w:b/>
          <w:sz w:val="22"/>
        </w:rPr>
      </w:pPr>
      <w:r w:rsidRPr="00566961">
        <w:rPr>
          <w:rFonts w:asciiTheme="minorEastAsia" w:hAnsiTheme="minorEastAsia" w:hint="eastAsia"/>
          <w:b/>
          <w:spacing w:val="-20"/>
          <w:sz w:val="22"/>
        </w:rPr>
        <w:t>第</w:t>
      </w:r>
      <w:r w:rsidR="007F6C1F" w:rsidRPr="00566961">
        <w:rPr>
          <w:rFonts w:asciiTheme="minorEastAsia" w:hAnsiTheme="minorEastAsia" w:hint="eastAsia"/>
          <w:b/>
          <w:spacing w:val="-20"/>
          <w:sz w:val="22"/>
        </w:rPr>
        <w:t>3</w:t>
      </w:r>
      <w:r w:rsidR="007F6C1F" w:rsidRPr="00566961">
        <w:rPr>
          <w:rFonts w:asciiTheme="minorEastAsia" w:hAnsiTheme="minorEastAsia"/>
          <w:b/>
          <w:spacing w:val="-20"/>
          <w:sz w:val="22"/>
        </w:rPr>
        <w:t>2</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調査及び評価業務における主な作業項目は以下のとおりとする。</w:t>
      </w:r>
    </w:p>
    <w:p w14:paraId="4615E951" w14:textId="77777777" w:rsidR="00AB25A4" w:rsidRPr="00566961" w:rsidRDefault="00E14134" w:rsidP="00B61AB3">
      <w:pPr>
        <w:ind w:leftChars="-50" w:left="-105" w:firstLineChars="400" w:firstLine="800"/>
        <w:jc w:val="left"/>
        <w:rPr>
          <w:rFonts w:asciiTheme="minorEastAsia" w:hAnsiTheme="minorEastAsia"/>
          <w:sz w:val="22"/>
        </w:rPr>
      </w:pPr>
      <w:r w:rsidRPr="00566961">
        <w:rPr>
          <w:rFonts w:asciiTheme="minorEastAsia" w:hAnsiTheme="minorEastAsia" w:hint="eastAsia"/>
          <w:sz w:val="20"/>
          <w:szCs w:val="20"/>
        </w:rPr>
        <w:t>（１）</w:t>
      </w:r>
      <w:r w:rsidR="00AB25A4" w:rsidRPr="00566961">
        <w:rPr>
          <w:rFonts w:asciiTheme="minorEastAsia" w:hAnsiTheme="minorEastAsia" w:hint="eastAsia"/>
          <w:sz w:val="22"/>
        </w:rPr>
        <w:t xml:space="preserve">　資料収集</w:t>
      </w:r>
    </w:p>
    <w:p w14:paraId="51A498F9" w14:textId="77777777" w:rsidR="00AB25A4" w:rsidRPr="00566961" w:rsidRDefault="00E14134" w:rsidP="00B61AB3">
      <w:pPr>
        <w:ind w:leftChars="-50" w:left="-105" w:firstLineChars="400" w:firstLine="800"/>
        <w:jc w:val="left"/>
        <w:rPr>
          <w:rFonts w:asciiTheme="minorEastAsia" w:hAnsiTheme="minorEastAsia"/>
          <w:sz w:val="22"/>
        </w:rPr>
      </w:pPr>
      <w:r w:rsidRPr="00566961">
        <w:rPr>
          <w:rFonts w:asciiTheme="minorEastAsia" w:hAnsiTheme="minorEastAsia" w:hint="eastAsia"/>
          <w:sz w:val="20"/>
          <w:szCs w:val="20"/>
        </w:rPr>
        <w:t>（２）</w:t>
      </w:r>
      <w:r w:rsidRPr="00566961">
        <w:rPr>
          <w:rFonts w:asciiTheme="minorEastAsia" w:hAnsiTheme="minorEastAsia" w:hint="eastAsia"/>
          <w:sz w:val="22"/>
        </w:rPr>
        <w:t xml:space="preserve">　</w:t>
      </w:r>
      <w:r w:rsidR="00AB25A4" w:rsidRPr="00566961">
        <w:rPr>
          <w:rFonts w:asciiTheme="minorEastAsia" w:hAnsiTheme="minorEastAsia" w:hint="eastAsia"/>
          <w:sz w:val="22"/>
        </w:rPr>
        <w:t>資産調査及び評価</w:t>
      </w:r>
      <w:r w:rsidR="00FA2447" w:rsidRPr="00566961">
        <w:rPr>
          <w:rFonts w:asciiTheme="minorEastAsia" w:hAnsiTheme="minorEastAsia" w:hint="eastAsia"/>
          <w:sz w:val="22"/>
        </w:rPr>
        <w:t>基準</w:t>
      </w:r>
    </w:p>
    <w:p w14:paraId="328D6C6A" w14:textId="77777777" w:rsidR="00AB25A4" w:rsidRPr="00566961" w:rsidRDefault="00E14134" w:rsidP="00B61AB3">
      <w:pPr>
        <w:ind w:leftChars="-50" w:left="-105" w:firstLineChars="400" w:firstLine="800"/>
        <w:jc w:val="left"/>
        <w:rPr>
          <w:rFonts w:asciiTheme="minorEastAsia" w:hAnsiTheme="minorEastAsia"/>
          <w:sz w:val="22"/>
        </w:rPr>
      </w:pPr>
      <w:r w:rsidRPr="00566961">
        <w:rPr>
          <w:rFonts w:asciiTheme="minorEastAsia" w:hAnsiTheme="minorEastAsia" w:hint="eastAsia"/>
          <w:sz w:val="20"/>
          <w:szCs w:val="20"/>
        </w:rPr>
        <w:t>（３）</w:t>
      </w:r>
      <w:r w:rsidRPr="00566961">
        <w:rPr>
          <w:rFonts w:asciiTheme="minorEastAsia" w:hAnsiTheme="minorEastAsia" w:hint="eastAsia"/>
          <w:sz w:val="22"/>
        </w:rPr>
        <w:t xml:space="preserve">　</w:t>
      </w:r>
      <w:r w:rsidR="00AB25A4" w:rsidRPr="00566961">
        <w:rPr>
          <w:rFonts w:asciiTheme="minorEastAsia" w:hAnsiTheme="minorEastAsia" w:hint="eastAsia"/>
          <w:sz w:val="22"/>
        </w:rPr>
        <w:t>決算書の整理</w:t>
      </w:r>
    </w:p>
    <w:p w14:paraId="7684DDD2" w14:textId="77777777" w:rsidR="00AB25A4" w:rsidRPr="00566961" w:rsidRDefault="00E14134" w:rsidP="00B61AB3">
      <w:pPr>
        <w:ind w:leftChars="-50" w:left="-105" w:firstLineChars="400" w:firstLine="800"/>
        <w:jc w:val="left"/>
        <w:rPr>
          <w:rFonts w:asciiTheme="minorEastAsia" w:hAnsiTheme="minorEastAsia"/>
          <w:sz w:val="22"/>
        </w:rPr>
      </w:pPr>
      <w:r w:rsidRPr="00566961">
        <w:rPr>
          <w:rFonts w:asciiTheme="minorEastAsia" w:hAnsiTheme="minorEastAsia" w:hint="eastAsia"/>
          <w:sz w:val="20"/>
          <w:szCs w:val="20"/>
        </w:rPr>
        <w:t>（</w:t>
      </w:r>
      <w:r w:rsidR="00FA2447" w:rsidRPr="00566961">
        <w:rPr>
          <w:rFonts w:asciiTheme="minorEastAsia" w:hAnsiTheme="minorEastAsia" w:hint="eastAsia"/>
          <w:sz w:val="20"/>
          <w:szCs w:val="20"/>
        </w:rPr>
        <w:t>４</w:t>
      </w:r>
      <w:r w:rsidRPr="00566961">
        <w:rPr>
          <w:rFonts w:asciiTheme="minorEastAsia" w:hAnsiTheme="minorEastAsia" w:hint="eastAsia"/>
          <w:sz w:val="20"/>
          <w:szCs w:val="20"/>
        </w:rPr>
        <w:t>）</w:t>
      </w:r>
      <w:r w:rsidRPr="00566961">
        <w:rPr>
          <w:rFonts w:asciiTheme="minorEastAsia" w:hAnsiTheme="minorEastAsia" w:hint="eastAsia"/>
          <w:sz w:val="22"/>
        </w:rPr>
        <w:t xml:space="preserve">　</w:t>
      </w:r>
      <w:r w:rsidR="00AB25A4" w:rsidRPr="00566961">
        <w:rPr>
          <w:rFonts w:asciiTheme="minorEastAsia" w:hAnsiTheme="minorEastAsia" w:hint="eastAsia"/>
          <w:sz w:val="22"/>
        </w:rPr>
        <w:t>間接費の整理及び配賦</w:t>
      </w:r>
    </w:p>
    <w:p w14:paraId="623EADC9" w14:textId="77777777" w:rsidR="00AB25A4" w:rsidRPr="00566961" w:rsidRDefault="00E14134" w:rsidP="00B61AB3">
      <w:pPr>
        <w:ind w:leftChars="-50" w:left="-105" w:firstLineChars="400" w:firstLine="800"/>
        <w:jc w:val="left"/>
        <w:rPr>
          <w:rFonts w:asciiTheme="minorEastAsia" w:hAnsiTheme="minorEastAsia"/>
          <w:sz w:val="22"/>
        </w:rPr>
      </w:pPr>
      <w:r w:rsidRPr="00566961">
        <w:rPr>
          <w:rFonts w:asciiTheme="minorEastAsia" w:hAnsiTheme="minorEastAsia" w:hint="eastAsia"/>
          <w:sz w:val="20"/>
          <w:szCs w:val="20"/>
        </w:rPr>
        <w:t>（</w:t>
      </w:r>
      <w:r w:rsidR="00FA2447" w:rsidRPr="00566961">
        <w:rPr>
          <w:rFonts w:asciiTheme="minorEastAsia" w:hAnsiTheme="minorEastAsia" w:hint="eastAsia"/>
          <w:sz w:val="20"/>
          <w:szCs w:val="20"/>
        </w:rPr>
        <w:t>５</w:t>
      </w:r>
      <w:r w:rsidRPr="00566961">
        <w:rPr>
          <w:rFonts w:asciiTheme="minorEastAsia" w:hAnsiTheme="minorEastAsia" w:hint="eastAsia"/>
          <w:sz w:val="20"/>
          <w:szCs w:val="20"/>
        </w:rPr>
        <w:t>）</w:t>
      </w:r>
      <w:r w:rsidRPr="00566961">
        <w:rPr>
          <w:rFonts w:asciiTheme="minorEastAsia" w:hAnsiTheme="minorEastAsia" w:hint="eastAsia"/>
          <w:sz w:val="22"/>
        </w:rPr>
        <w:t xml:space="preserve">　</w:t>
      </w:r>
      <w:r w:rsidR="00AB25A4" w:rsidRPr="00566961">
        <w:rPr>
          <w:rFonts w:asciiTheme="minorEastAsia" w:hAnsiTheme="minorEastAsia" w:hint="eastAsia"/>
          <w:sz w:val="22"/>
        </w:rPr>
        <w:t>固定資産台帳記載項目</w:t>
      </w:r>
    </w:p>
    <w:p w14:paraId="199DD276"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６</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資産の調査</w:t>
      </w:r>
      <w:r w:rsidR="00FA2447" w:rsidRPr="00566961">
        <w:rPr>
          <w:rFonts w:asciiTheme="minorEastAsia" w:hAnsiTheme="minorEastAsia" w:hint="eastAsia"/>
          <w:color w:val="000000" w:themeColor="text1"/>
          <w:sz w:val="22"/>
        </w:rPr>
        <w:t>支援</w:t>
      </w:r>
    </w:p>
    <w:p w14:paraId="569FB58F"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７</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不明資産の調査</w:t>
      </w:r>
      <w:r w:rsidR="00FA2447" w:rsidRPr="00566961">
        <w:rPr>
          <w:rFonts w:asciiTheme="minorEastAsia" w:hAnsiTheme="minorEastAsia" w:hint="eastAsia"/>
          <w:color w:val="000000" w:themeColor="text1"/>
          <w:sz w:val="22"/>
        </w:rPr>
        <w:t>支援</w:t>
      </w:r>
    </w:p>
    <w:p w14:paraId="48050DBC"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８</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受贈資産、除却資産の調査</w:t>
      </w:r>
      <w:r w:rsidR="00FA2447" w:rsidRPr="00566961">
        <w:rPr>
          <w:rFonts w:asciiTheme="minorEastAsia" w:hAnsiTheme="minorEastAsia" w:hint="eastAsia"/>
          <w:color w:val="000000" w:themeColor="text1"/>
          <w:sz w:val="22"/>
        </w:rPr>
        <w:t>支援</w:t>
      </w:r>
    </w:p>
    <w:p w14:paraId="04ECB686"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９</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資産評価及び減価償却費の算出</w:t>
      </w:r>
    </w:p>
    <w:p w14:paraId="0822E243"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１０</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固定資産システムへの登録</w:t>
      </w:r>
    </w:p>
    <w:p w14:paraId="3D4EE4EE" w14:textId="77777777" w:rsidR="00AB25A4" w:rsidRPr="00566961" w:rsidRDefault="00E14134" w:rsidP="00A7285B">
      <w:pPr>
        <w:ind w:firstLineChars="354" w:firstLine="708"/>
        <w:jc w:val="left"/>
        <w:rPr>
          <w:rFonts w:asciiTheme="minorEastAsia" w:hAnsiTheme="minorEastAsia"/>
          <w:color w:val="000000" w:themeColor="text1"/>
          <w:sz w:val="22"/>
        </w:rPr>
      </w:pPr>
      <w:r w:rsidRPr="00566961">
        <w:rPr>
          <w:rFonts w:asciiTheme="minorEastAsia" w:hAnsiTheme="minorEastAsia" w:hint="eastAsia"/>
          <w:color w:val="000000" w:themeColor="text1"/>
          <w:sz w:val="20"/>
          <w:szCs w:val="20"/>
        </w:rPr>
        <w:t>（</w:t>
      </w:r>
      <w:r w:rsidR="00FA2447" w:rsidRPr="00566961">
        <w:rPr>
          <w:rFonts w:asciiTheme="minorEastAsia" w:hAnsiTheme="minorEastAsia" w:hint="eastAsia"/>
          <w:color w:val="000000" w:themeColor="text1"/>
          <w:sz w:val="20"/>
          <w:szCs w:val="20"/>
        </w:rPr>
        <w:t>１１</w:t>
      </w:r>
      <w:r w:rsidRPr="00566961">
        <w:rPr>
          <w:rFonts w:asciiTheme="minorEastAsia" w:hAnsiTheme="minorEastAsia" w:hint="eastAsia"/>
          <w:color w:val="000000" w:themeColor="text1"/>
          <w:sz w:val="20"/>
          <w:szCs w:val="20"/>
        </w:rPr>
        <w:t>）</w:t>
      </w:r>
      <w:r w:rsidRPr="00566961">
        <w:rPr>
          <w:rFonts w:asciiTheme="minorEastAsia" w:hAnsiTheme="minorEastAsia" w:hint="eastAsia"/>
          <w:color w:val="000000" w:themeColor="text1"/>
          <w:sz w:val="22"/>
        </w:rPr>
        <w:t xml:space="preserve">　</w:t>
      </w:r>
      <w:r w:rsidR="00AB25A4" w:rsidRPr="00566961">
        <w:rPr>
          <w:rFonts w:asciiTheme="minorEastAsia" w:hAnsiTheme="minorEastAsia" w:hint="eastAsia"/>
          <w:color w:val="000000" w:themeColor="text1"/>
          <w:sz w:val="22"/>
        </w:rPr>
        <w:t>資産管理番号の付加</w:t>
      </w:r>
      <w:r w:rsidR="00FA2447" w:rsidRPr="00566961">
        <w:rPr>
          <w:rFonts w:asciiTheme="minorEastAsia" w:hAnsiTheme="minorEastAsia" w:hint="eastAsia"/>
          <w:color w:val="000000" w:themeColor="text1"/>
          <w:sz w:val="22"/>
        </w:rPr>
        <w:t>の助言支援</w:t>
      </w:r>
    </w:p>
    <w:p w14:paraId="16B147F8" w14:textId="77777777" w:rsidR="00B61AB3" w:rsidRPr="00566961" w:rsidRDefault="00B61AB3" w:rsidP="006D0865">
      <w:pPr>
        <w:jc w:val="left"/>
        <w:rPr>
          <w:rFonts w:asciiTheme="minorEastAsia" w:hAnsiTheme="minorEastAsia"/>
          <w:sz w:val="22"/>
        </w:rPr>
      </w:pPr>
    </w:p>
    <w:p w14:paraId="2A22AFD7" w14:textId="77777777" w:rsidR="001F7C17" w:rsidRPr="00566961" w:rsidRDefault="00391EA1" w:rsidP="001F7C17">
      <w:pPr>
        <w:ind w:firstLineChars="50" w:firstLine="110"/>
        <w:jc w:val="left"/>
        <w:rPr>
          <w:rFonts w:asciiTheme="minorEastAsia" w:hAnsiTheme="minorEastAsia"/>
          <w:b/>
          <w:sz w:val="22"/>
        </w:rPr>
      </w:pPr>
      <w:r w:rsidRPr="00566961">
        <w:rPr>
          <w:rFonts w:asciiTheme="minorEastAsia" w:hAnsiTheme="minorEastAsia" w:hint="eastAsia"/>
          <w:b/>
          <w:sz w:val="22"/>
        </w:rPr>
        <w:t>（資料収集）</w:t>
      </w:r>
    </w:p>
    <w:p w14:paraId="0FC08E2B" w14:textId="6A0251F1" w:rsidR="00391EA1" w:rsidRPr="00566961" w:rsidRDefault="00391EA1" w:rsidP="001F7C17">
      <w:pPr>
        <w:ind w:left="723" w:hangingChars="400" w:hanging="723"/>
        <w:jc w:val="left"/>
        <w:rPr>
          <w:rFonts w:asciiTheme="minorEastAsia" w:hAnsiTheme="minorEastAsia"/>
          <w:b/>
          <w:sz w:val="22"/>
        </w:rPr>
      </w:pPr>
      <w:r w:rsidRPr="00566961">
        <w:rPr>
          <w:rFonts w:asciiTheme="minorEastAsia" w:hAnsiTheme="minorEastAsia" w:hint="eastAsia"/>
          <w:b/>
          <w:spacing w:val="-20"/>
          <w:sz w:val="22"/>
        </w:rPr>
        <w:t>第</w:t>
      </w:r>
      <w:r w:rsidR="007F6C1F" w:rsidRPr="00566961">
        <w:rPr>
          <w:rFonts w:asciiTheme="minorEastAsia" w:hAnsiTheme="minorEastAsia" w:hint="eastAsia"/>
          <w:b/>
          <w:spacing w:val="-20"/>
          <w:sz w:val="22"/>
        </w:rPr>
        <w:t>3</w:t>
      </w:r>
      <w:r w:rsidR="007F6C1F" w:rsidRPr="00566961">
        <w:rPr>
          <w:rFonts w:asciiTheme="minorEastAsia" w:hAnsiTheme="minorEastAsia"/>
          <w:b/>
          <w:spacing w:val="-20"/>
          <w:sz w:val="22"/>
        </w:rPr>
        <w:t>3</w:t>
      </w:r>
      <w:r w:rsidRPr="00566961">
        <w:rPr>
          <w:rFonts w:asciiTheme="minorEastAsia" w:hAnsiTheme="minorEastAsia" w:hint="eastAsia"/>
          <w:b/>
          <w:spacing w:val="-20"/>
          <w:sz w:val="22"/>
        </w:rPr>
        <w:t>条</w:t>
      </w:r>
      <w:r w:rsidRPr="00566961">
        <w:rPr>
          <w:rFonts w:asciiTheme="minorEastAsia" w:hAnsiTheme="minorEastAsia" w:hint="eastAsia"/>
          <w:sz w:val="22"/>
        </w:rPr>
        <w:t xml:space="preserve">　受注者は、調査業務等に必要な基礎的資料を収集し、資料の内容把握及び調査を行うとともに、調査及び評価業務に使用する資料について、種類、年度別に資料の有無、数量、保管場所を整理し、「資料状況一覧表」を作成</w:t>
      </w:r>
      <w:r w:rsidR="00213364" w:rsidRPr="00566961">
        <w:rPr>
          <w:rFonts w:asciiTheme="minorEastAsia" w:hAnsiTheme="minorEastAsia" w:hint="eastAsia"/>
          <w:sz w:val="22"/>
        </w:rPr>
        <w:t>支援</w:t>
      </w:r>
      <w:r w:rsidRPr="00566961">
        <w:rPr>
          <w:rFonts w:asciiTheme="minorEastAsia" w:hAnsiTheme="minorEastAsia" w:hint="eastAsia"/>
          <w:sz w:val="22"/>
        </w:rPr>
        <w:t>するものとする。</w:t>
      </w:r>
    </w:p>
    <w:p w14:paraId="691AD0E6" w14:textId="77777777" w:rsidR="00391EA1" w:rsidRPr="00566961" w:rsidRDefault="00391EA1" w:rsidP="00B61AB3">
      <w:pPr>
        <w:ind w:leftChars="250" w:left="635" w:hangingChars="50" w:hanging="110"/>
        <w:jc w:val="left"/>
        <w:rPr>
          <w:rFonts w:asciiTheme="minorEastAsia" w:hAnsiTheme="minorEastAsia"/>
          <w:sz w:val="22"/>
        </w:rPr>
      </w:pPr>
      <w:r w:rsidRPr="00566961">
        <w:rPr>
          <w:rFonts w:asciiTheme="minorEastAsia" w:hAnsiTheme="minorEastAsia" w:hint="eastAsia"/>
          <w:b/>
          <w:sz w:val="22"/>
        </w:rPr>
        <w:t xml:space="preserve">2　</w:t>
      </w:r>
      <w:r w:rsidRPr="00566961">
        <w:rPr>
          <w:rFonts w:asciiTheme="minorEastAsia" w:hAnsiTheme="minorEastAsia" w:hint="eastAsia"/>
          <w:sz w:val="22"/>
        </w:rPr>
        <w:t>受注者は、資料状況一覧表の作成により、不足する資料を取りまとめ、調査に必要となる代替資料や調査方法を検討するものとする。</w:t>
      </w:r>
    </w:p>
    <w:p w14:paraId="44CCFA1F" w14:textId="77777777" w:rsidR="001F7C17" w:rsidRPr="00566961" w:rsidRDefault="001F7C17" w:rsidP="000F7E9B">
      <w:pPr>
        <w:jc w:val="left"/>
        <w:rPr>
          <w:rFonts w:asciiTheme="minorEastAsia" w:hAnsiTheme="minorEastAsia"/>
          <w:sz w:val="22"/>
        </w:rPr>
      </w:pPr>
    </w:p>
    <w:p w14:paraId="06A446B1" w14:textId="77777777" w:rsidR="001F7C17" w:rsidRPr="00566961" w:rsidRDefault="00391EA1" w:rsidP="001F7C17">
      <w:pPr>
        <w:ind w:firstLineChars="50" w:firstLine="110"/>
        <w:jc w:val="left"/>
        <w:rPr>
          <w:rFonts w:asciiTheme="minorEastAsia" w:hAnsiTheme="minorEastAsia"/>
          <w:b/>
          <w:sz w:val="22"/>
        </w:rPr>
      </w:pPr>
      <w:r w:rsidRPr="00566961">
        <w:rPr>
          <w:rFonts w:asciiTheme="minorEastAsia" w:hAnsiTheme="minorEastAsia" w:hint="eastAsia"/>
          <w:b/>
          <w:sz w:val="22"/>
        </w:rPr>
        <w:t>（資産調査及び評価</w:t>
      </w:r>
      <w:r w:rsidR="00BE5DC0" w:rsidRPr="00566961">
        <w:rPr>
          <w:rFonts w:asciiTheme="minorEastAsia" w:hAnsiTheme="minorEastAsia" w:hint="eastAsia"/>
          <w:b/>
          <w:sz w:val="22"/>
        </w:rPr>
        <w:t>基準</w:t>
      </w:r>
      <w:r w:rsidRPr="00566961">
        <w:rPr>
          <w:rFonts w:asciiTheme="minorEastAsia" w:hAnsiTheme="minorEastAsia" w:hint="eastAsia"/>
          <w:b/>
          <w:sz w:val="22"/>
        </w:rPr>
        <w:t>）</w:t>
      </w:r>
    </w:p>
    <w:p w14:paraId="67389617" w14:textId="6D6A221B" w:rsidR="00391EA1" w:rsidRPr="00566961" w:rsidRDefault="00391EA1" w:rsidP="001F7C17">
      <w:pPr>
        <w:ind w:leftChars="50" w:left="738" w:hangingChars="350" w:hanging="633"/>
        <w:jc w:val="left"/>
        <w:rPr>
          <w:rFonts w:asciiTheme="minorEastAsia" w:hAnsiTheme="minorEastAsia"/>
          <w:b/>
          <w:sz w:val="22"/>
        </w:rPr>
      </w:pPr>
      <w:r w:rsidRPr="00566961">
        <w:rPr>
          <w:rFonts w:asciiTheme="minorEastAsia" w:hAnsiTheme="minorEastAsia" w:hint="eastAsia"/>
          <w:b/>
          <w:spacing w:val="-20"/>
          <w:sz w:val="22"/>
        </w:rPr>
        <w:t>第3</w:t>
      </w:r>
      <w:r w:rsidR="007F6C1F" w:rsidRPr="00566961">
        <w:rPr>
          <w:rFonts w:asciiTheme="minorEastAsia" w:hAnsiTheme="minorEastAsia"/>
          <w:b/>
          <w:spacing w:val="-20"/>
          <w:sz w:val="22"/>
        </w:rPr>
        <w:t>4</w:t>
      </w:r>
      <w:r w:rsidRPr="00566961">
        <w:rPr>
          <w:rFonts w:asciiTheme="minorEastAsia" w:hAnsiTheme="minorEastAsia" w:hint="eastAsia"/>
          <w:b/>
          <w:spacing w:val="-20"/>
          <w:sz w:val="22"/>
        </w:rPr>
        <w:t>条</w:t>
      </w:r>
      <w:r w:rsidR="000F7E9B" w:rsidRPr="00566961">
        <w:rPr>
          <w:rFonts w:asciiTheme="minorEastAsia" w:hAnsiTheme="minorEastAsia" w:hint="eastAsia"/>
          <w:b/>
          <w:spacing w:val="-20"/>
          <w:sz w:val="22"/>
        </w:rPr>
        <w:t xml:space="preserve">　</w:t>
      </w:r>
      <w:r w:rsidRPr="00566961">
        <w:rPr>
          <w:rFonts w:asciiTheme="minorEastAsia" w:hAnsiTheme="minorEastAsia" w:hint="eastAsia"/>
          <w:sz w:val="22"/>
        </w:rPr>
        <w:t>受注者は、作業手順の明確化、作業レベルの統一化を図るため、</w:t>
      </w:r>
      <w:r w:rsidRPr="00566961">
        <w:rPr>
          <w:rFonts w:asciiTheme="minorEastAsia" w:hAnsiTheme="minorEastAsia" w:hint="eastAsia"/>
          <w:b/>
          <w:sz w:val="22"/>
        </w:rPr>
        <w:t>「</w:t>
      </w:r>
      <w:r w:rsidRPr="00566961">
        <w:rPr>
          <w:rFonts w:asciiTheme="minorEastAsia" w:hAnsiTheme="minorEastAsia" w:hint="eastAsia"/>
          <w:sz w:val="22"/>
        </w:rPr>
        <w:t>資産調査及び評価</w:t>
      </w:r>
      <w:r w:rsidR="00BE5DC0" w:rsidRPr="00566961">
        <w:rPr>
          <w:rFonts w:asciiTheme="minorEastAsia" w:hAnsiTheme="minorEastAsia" w:hint="eastAsia"/>
          <w:sz w:val="22"/>
        </w:rPr>
        <w:t>基準</w:t>
      </w:r>
      <w:r w:rsidRPr="00566961">
        <w:rPr>
          <w:rFonts w:asciiTheme="minorEastAsia" w:hAnsiTheme="minorEastAsia" w:hint="eastAsia"/>
          <w:sz w:val="22"/>
        </w:rPr>
        <w:t>」を作成し、その</w:t>
      </w:r>
      <w:r w:rsidR="00BE5DC0" w:rsidRPr="00566961">
        <w:rPr>
          <w:rFonts w:asciiTheme="minorEastAsia" w:hAnsiTheme="minorEastAsia" w:hint="eastAsia"/>
          <w:sz w:val="22"/>
        </w:rPr>
        <w:t>基準</w:t>
      </w:r>
      <w:r w:rsidRPr="00566961">
        <w:rPr>
          <w:rFonts w:asciiTheme="minorEastAsia" w:hAnsiTheme="minorEastAsia" w:hint="eastAsia"/>
          <w:sz w:val="22"/>
        </w:rPr>
        <w:t>に沿って業務を行うものとする。作成にあたっては、次の事項について検討するものとする。</w:t>
      </w:r>
    </w:p>
    <w:p w14:paraId="00E2ED7D"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調査スケジュール</w:t>
      </w:r>
    </w:p>
    <w:p w14:paraId="1CBD94ED"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固定資産の調査方法及び手順</w:t>
      </w:r>
    </w:p>
    <w:p w14:paraId="30070AA3"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取得価額の算出方法（間接費の配賦方法の整理）</w:t>
      </w:r>
    </w:p>
    <w:p w14:paraId="192FD995"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固定資産の整理単位の検討（必要な属性情報の調査、整理）</w:t>
      </w:r>
    </w:p>
    <w:p w14:paraId="5BBAFA76"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不明資産の取扱い</w:t>
      </w:r>
    </w:p>
    <w:p w14:paraId="2F277472"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受贈資産の取扱い</w:t>
      </w:r>
    </w:p>
    <w:p w14:paraId="17AB070B" w14:textId="77777777" w:rsidR="00391EA1"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lastRenderedPageBreak/>
        <w:t>除去資産の取扱い</w:t>
      </w:r>
    </w:p>
    <w:p w14:paraId="1739EB5E" w14:textId="77777777" w:rsidR="000F7E9B" w:rsidRPr="00566961" w:rsidRDefault="00391EA1" w:rsidP="001F7C17">
      <w:pPr>
        <w:pStyle w:val="a5"/>
        <w:numPr>
          <w:ilvl w:val="0"/>
          <w:numId w:val="15"/>
        </w:numPr>
        <w:ind w:leftChars="350" w:left="1518" w:hanging="783"/>
        <w:jc w:val="left"/>
        <w:rPr>
          <w:rFonts w:asciiTheme="minorEastAsia" w:hAnsiTheme="minorEastAsia"/>
          <w:sz w:val="22"/>
        </w:rPr>
      </w:pPr>
      <w:r w:rsidRPr="00566961">
        <w:rPr>
          <w:rFonts w:asciiTheme="minorEastAsia" w:hAnsiTheme="minorEastAsia" w:hint="eastAsia"/>
          <w:sz w:val="22"/>
        </w:rPr>
        <w:t>帳簿価額の算出方法</w:t>
      </w:r>
      <w:r w:rsidR="000F7E9B" w:rsidRPr="00566961">
        <w:rPr>
          <w:rFonts w:asciiTheme="minorEastAsia" w:hAnsiTheme="minorEastAsia" w:hint="eastAsia"/>
          <w:sz w:val="22"/>
        </w:rPr>
        <w:t>（減価償却の方法、耐用年数等</w:t>
      </w:r>
      <w:r w:rsidRPr="00566961">
        <w:rPr>
          <w:rFonts w:asciiTheme="minorEastAsia" w:hAnsiTheme="minorEastAsia" w:hint="eastAsia"/>
          <w:sz w:val="22"/>
        </w:rPr>
        <w:t>の整理）</w:t>
      </w:r>
    </w:p>
    <w:p w14:paraId="24073BBC" w14:textId="77777777" w:rsidR="00391EA1" w:rsidRPr="00566961" w:rsidRDefault="00391EA1" w:rsidP="001F7C17">
      <w:pPr>
        <w:ind w:leftChars="300" w:left="740" w:hangingChars="50" w:hanging="110"/>
        <w:jc w:val="left"/>
        <w:rPr>
          <w:rFonts w:asciiTheme="minorEastAsia" w:hAnsiTheme="minorEastAsia"/>
          <w:sz w:val="22"/>
        </w:rPr>
      </w:pPr>
      <w:r w:rsidRPr="00566961">
        <w:rPr>
          <w:rFonts w:asciiTheme="minorEastAsia" w:hAnsiTheme="minorEastAsia" w:hint="eastAsia"/>
          <w:b/>
          <w:sz w:val="22"/>
        </w:rPr>
        <w:t>2</w:t>
      </w:r>
      <w:r w:rsidRPr="00566961">
        <w:rPr>
          <w:rFonts w:asciiTheme="minorEastAsia" w:hAnsiTheme="minorEastAsia" w:hint="eastAsia"/>
          <w:sz w:val="22"/>
        </w:rPr>
        <w:t xml:space="preserve">　固定資産の整理単位は、以下を基本とし整理を予定しているが、</w:t>
      </w:r>
      <w:r w:rsidR="00BE5DC0" w:rsidRPr="00566961">
        <w:rPr>
          <w:rFonts w:asciiTheme="minorEastAsia" w:hAnsiTheme="minorEastAsia" w:hint="eastAsia"/>
          <w:sz w:val="22"/>
        </w:rPr>
        <w:t>評価基準</w:t>
      </w:r>
      <w:r w:rsidRPr="00566961">
        <w:rPr>
          <w:rFonts w:asciiTheme="minorEastAsia" w:hAnsiTheme="minorEastAsia" w:hint="eastAsia"/>
          <w:sz w:val="22"/>
        </w:rPr>
        <w:t>作成にあたり再度検討するものとする。</w:t>
      </w:r>
    </w:p>
    <w:p w14:paraId="448B52D2" w14:textId="77777777" w:rsidR="00391EA1" w:rsidRPr="00566961" w:rsidRDefault="00391EA1" w:rsidP="006D0865">
      <w:pPr>
        <w:ind w:leftChars="100" w:left="870" w:hangingChars="300" w:hanging="66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（１）</w:t>
      </w:r>
      <w:r w:rsidRPr="00566961">
        <w:rPr>
          <w:rFonts w:asciiTheme="minorEastAsia" w:hAnsiTheme="minorEastAsia" w:hint="eastAsia"/>
          <w:sz w:val="22"/>
        </w:rPr>
        <w:t xml:space="preserve">　管路施設　　　　　　　　　　　　　　年度別・工事別</w:t>
      </w:r>
    </w:p>
    <w:p w14:paraId="2FF50C9F" w14:textId="2DA61F21" w:rsidR="00391EA1" w:rsidRPr="00566961" w:rsidRDefault="00391EA1" w:rsidP="006D0865">
      <w:pPr>
        <w:ind w:leftChars="100" w:left="870" w:hangingChars="300" w:hanging="66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（２）</w:t>
      </w:r>
      <w:r w:rsidRPr="00566961">
        <w:rPr>
          <w:rFonts w:asciiTheme="minorEastAsia" w:hAnsiTheme="minorEastAsia" w:hint="eastAsia"/>
          <w:sz w:val="22"/>
        </w:rPr>
        <w:t xml:space="preserve">　</w:t>
      </w:r>
      <w:r w:rsidR="00D44F34" w:rsidRPr="00566961">
        <w:rPr>
          <w:rFonts w:asciiTheme="minorEastAsia" w:hAnsiTheme="minorEastAsia" w:hint="eastAsia"/>
          <w:sz w:val="22"/>
        </w:rPr>
        <w:t>浄水場・</w:t>
      </w:r>
      <w:r w:rsidRPr="00566961">
        <w:rPr>
          <w:rFonts w:asciiTheme="minorEastAsia" w:hAnsiTheme="minorEastAsia" w:hint="eastAsia"/>
          <w:sz w:val="22"/>
        </w:rPr>
        <w:t xml:space="preserve">処理場・ポンプ場施設（構築物）　　</w:t>
      </w:r>
      <w:r w:rsidR="001D66F0" w:rsidRPr="00566961">
        <w:rPr>
          <w:rFonts w:asciiTheme="minorEastAsia" w:hAnsiTheme="minorEastAsia" w:hint="eastAsia"/>
          <w:sz w:val="22"/>
        </w:rPr>
        <w:t>勘定科目（目レベル）</w:t>
      </w:r>
    </w:p>
    <w:p w14:paraId="66F1EA6E" w14:textId="7A69B22B" w:rsidR="00391EA1" w:rsidRPr="00566961" w:rsidRDefault="00391EA1" w:rsidP="006D0865">
      <w:pPr>
        <w:ind w:leftChars="100" w:left="870" w:hangingChars="300" w:hanging="660"/>
        <w:jc w:val="left"/>
        <w:rPr>
          <w:rFonts w:asciiTheme="minorEastAsia" w:hAnsiTheme="minorEastAsia"/>
          <w:sz w:val="22"/>
        </w:rPr>
      </w:pPr>
      <w:r w:rsidRPr="00566961">
        <w:rPr>
          <w:rFonts w:asciiTheme="minorEastAsia" w:hAnsiTheme="minorEastAsia" w:hint="eastAsia"/>
          <w:sz w:val="22"/>
        </w:rPr>
        <w:t xml:space="preserve">　　</w:t>
      </w:r>
      <w:r w:rsidRPr="00566961">
        <w:rPr>
          <w:rFonts w:asciiTheme="minorEastAsia" w:hAnsiTheme="minorEastAsia" w:hint="eastAsia"/>
          <w:sz w:val="20"/>
          <w:szCs w:val="20"/>
        </w:rPr>
        <w:t>（３）</w:t>
      </w:r>
      <w:r w:rsidRPr="00566961">
        <w:rPr>
          <w:rFonts w:asciiTheme="minorEastAsia" w:hAnsiTheme="minorEastAsia" w:hint="eastAsia"/>
          <w:sz w:val="22"/>
        </w:rPr>
        <w:t xml:space="preserve">　</w:t>
      </w:r>
      <w:r w:rsidR="00D44F34" w:rsidRPr="00566961">
        <w:rPr>
          <w:rFonts w:asciiTheme="minorEastAsia" w:hAnsiTheme="minorEastAsia" w:hint="eastAsia"/>
          <w:sz w:val="22"/>
        </w:rPr>
        <w:t>浄水場・</w:t>
      </w:r>
      <w:r w:rsidRPr="00566961">
        <w:rPr>
          <w:rFonts w:asciiTheme="minorEastAsia" w:hAnsiTheme="minorEastAsia" w:hint="eastAsia"/>
          <w:sz w:val="22"/>
        </w:rPr>
        <w:t xml:space="preserve">処理場・ポンプ場（機械及び装置）　</w:t>
      </w:r>
      <w:r w:rsidR="001D66F0" w:rsidRPr="00566961">
        <w:rPr>
          <w:rFonts w:asciiTheme="minorEastAsia" w:hAnsiTheme="minorEastAsia" w:hint="eastAsia"/>
          <w:sz w:val="22"/>
        </w:rPr>
        <w:t>勘定科目（目レベル）</w:t>
      </w:r>
    </w:p>
    <w:p w14:paraId="69BB606A" w14:textId="77777777" w:rsidR="001D66F0" w:rsidRPr="00566961" w:rsidRDefault="001D66F0" w:rsidP="00BE5DC0">
      <w:pPr>
        <w:jc w:val="left"/>
        <w:rPr>
          <w:rFonts w:asciiTheme="minorEastAsia" w:hAnsiTheme="minorEastAsia"/>
          <w:sz w:val="22"/>
        </w:rPr>
      </w:pPr>
    </w:p>
    <w:p w14:paraId="546EB645" w14:textId="77777777" w:rsidR="00391EA1" w:rsidRPr="00566961" w:rsidRDefault="00391EA1" w:rsidP="006D0865">
      <w:pPr>
        <w:ind w:left="663" w:hangingChars="300" w:hanging="663"/>
        <w:jc w:val="left"/>
        <w:rPr>
          <w:rFonts w:asciiTheme="minorEastAsia" w:hAnsiTheme="minorEastAsia"/>
          <w:b/>
          <w:sz w:val="22"/>
        </w:rPr>
      </w:pPr>
      <w:r w:rsidRPr="00566961">
        <w:rPr>
          <w:rFonts w:asciiTheme="minorEastAsia" w:hAnsiTheme="minorEastAsia" w:hint="eastAsia"/>
          <w:b/>
          <w:sz w:val="22"/>
        </w:rPr>
        <w:t>（決算書の整理）</w:t>
      </w:r>
    </w:p>
    <w:p w14:paraId="36536742" w14:textId="151A0505" w:rsidR="00391EA1" w:rsidRPr="00566961" w:rsidRDefault="00391EA1" w:rsidP="006D0865">
      <w:pPr>
        <w:ind w:left="723" w:hangingChars="400" w:hanging="723"/>
        <w:jc w:val="left"/>
        <w:rPr>
          <w:rFonts w:asciiTheme="minorEastAsia" w:hAnsiTheme="minorEastAsia"/>
          <w:sz w:val="22"/>
        </w:rPr>
      </w:pPr>
      <w:r w:rsidRPr="00566961">
        <w:rPr>
          <w:rFonts w:asciiTheme="minorEastAsia" w:hAnsiTheme="minorEastAsia" w:hint="eastAsia"/>
          <w:b/>
          <w:spacing w:val="-20"/>
          <w:sz w:val="22"/>
        </w:rPr>
        <w:t>第3</w:t>
      </w:r>
      <w:r w:rsidR="007F6C1F" w:rsidRPr="00566961">
        <w:rPr>
          <w:rFonts w:asciiTheme="minorEastAsia" w:hAnsiTheme="minorEastAsia"/>
          <w:b/>
          <w:spacing w:val="-20"/>
          <w:sz w:val="22"/>
        </w:rPr>
        <w:t>5</w:t>
      </w:r>
      <w:r w:rsidRPr="00566961">
        <w:rPr>
          <w:rFonts w:asciiTheme="minorEastAsia" w:hAnsiTheme="minorEastAsia" w:hint="eastAsia"/>
          <w:b/>
          <w:spacing w:val="-20"/>
          <w:sz w:val="22"/>
        </w:rPr>
        <w:t>条</w:t>
      </w:r>
      <w:r w:rsidRPr="00566961">
        <w:rPr>
          <w:rFonts w:asciiTheme="minorEastAsia" w:hAnsiTheme="minorEastAsia" w:hint="eastAsia"/>
          <w:b/>
          <w:sz w:val="22"/>
        </w:rPr>
        <w:t xml:space="preserve">　</w:t>
      </w:r>
      <w:r w:rsidRPr="00566961">
        <w:rPr>
          <w:rFonts w:asciiTheme="minorEastAsia" w:hAnsiTheme="minorEastAsia" w:hint="eastAsia"/>
          <w:sz w:val="22"/>
        </w:rPr>
        <w:t>受注者は、過年度の歳入歳出決算書を年度別に整理し、決算事項別明細書の節別に事業費を把握するものとする。事業費は、税込、税抜額の双方を「年度別決算額節別一覧表」として取りまとめるものとする。</w:t>
      </w:r>
    </w:p>
    <w:p w14:paraId="38AD21EC" w14:textId="77777777" w:rsidR="00391EA1" w:rsidRPr="00566961" w:rsidRDefault="00391EA1" w:rsidP="000F7E9B">
      <w:pPr>
        <w:ind w:leftChars="250" w:left="635" w:hangingChars="50" w:hanging="110"/>
        <w:jc w:val="left"/>
        <w:rPr>
          <w:rFonts w:asciiTheme="minorEastAsia" w:hAnsiTheme="minorEastAsia"/>
          <w:sz w:val="22"/>
        </w:rPr>
      </w:pPr>
      <w:r w:rsidRPr="00566961">
        <w:rPr>
          <w:rFonts w:asciiTheme="minorEastAsia" w:hAnsiTheme="minorEastAsia" w:hint="eastAsia"/>
          <w:b/>
          <w:sz w:val="22"/>
        </w:rPr>
        <w:t xml:space="preserve">2　</w:t>
      </w:r>
      <w:r w:rsidRPr="00566961">
        <w:rPr>
          <w:rFonts w:asciiTheme="minorEastAsia" w:hAnsiTheme="minorEastAsia" w:hint="eastAsia"/>
          <w:sz w:val="22"/>
        </w:rPr>
        <w:t>建設に係る支出を特定し、抽出し、税抜処理を行うとともに、資産の取得に要した財源を整理し、「建設支出総括表」としてとりまとめるものとする。</w:t>
      </w:r>
    </w:p>
    <w:p w14:paraId="64FB377E" w14:textId="77777777" w:rsidR="00391EA1" w:rsidRPr="00566961" w:rsidRDefault="00391EA1" w:rsidP="000F7E9B">
      <w:pPr>
        <w:ind w:leftChars="250" w:left="635" w:hangingChars="50" w:hanging="110"/>
        <w:jc w:val="left"/>
        <w:rPr>
          <w:rFonts w:asciiTheme="minorEastAsia" w:hAnsiTheme="minorEastAsia"/>
          <w:sz w:val="22"/>
        </w:rPr>
      </w:pPr>
      <w:r w:rsidRPr="00566961">
        <w:rPr>
          <w:rFonts w:asciiTheme="minorEastAsia" w:hAnsiTheme="minorEastAsia" w:hint="eastAsia"/>
          <w:b/>
          <w:sz w:val="22"/>
        </w:rPr>
        <w:t xml:space="preserve">3　</w:t>
      </w:r>
      <w:r w:rsidRPr="00566961">
        <w:rPr>
          <w:rFonts w:asciiTheme="minorEastAsia" w:hAnsiTheme="minorEastAsia" w:hint="eastAsia"/>
          <w:sz w:val="22"/>
        </w:rPr>
        <w:t>建設収支の均衡を図るため、建設支出歳出額（税抜額）をもとに、平成元年以降の財源について、消費税の圧縮処理を行うものとする。</w:t>
      </w:r>
    </w:p>
    <w:p w14:paraId="148CD809" w14:textId="77777777" w:rsidR="007F698C" w:rsidRPr="00566961" w:rsidRDefault="007F698C" w:rsidP="007F698C">
      <w:pPr>
        <w:rPr>
          <w:rFonts w:asciiTheme="minorEastAsia" w:hAnsiTheme="minorEastAsia"/>
        </w:rPr>
      </w:pPr>
    </w:p>
    <w:p w14:paraId="7A487D06" w14:textId="77777777" w:rsidR="007F698C" w:rsidRPr="00566961" w:rsidRDefault="00CA4883" w:rsidP="007F698C">
      <w:pPr>
        <w:ind w:firstLineChars="100" w:firstLine="211"/>
        <w:rPr>
          <w:rFonts w:asciiTheme="minorEastAsia" w:hAnsiTheme="minorEastAsia"/>
          <w:b/>
        </w:rPr>
      </w:pPr>
      <w:r w:rsidRPr="00566961">
        <w:rPr>
          <w:rFonts w:asciiTheme="minorEastAsia" w:hAnsiTheme="minorEastAsia" w:hint="eastAsia"/>
          <w:b/>
        </w:rPr>
        <w:t>（間接費の整理及び配賦）</w:t>
      </w:r>
    </w:p>
    <w:p w14:paraId="49F15261" w14:textId="6F4E6CE0" w:rsidR="00CA4883" w:rsidRPr="00566961" w:rsidRDefault="00CA4883" w:rsidP="007F698C">
      <w:pPr>
        <w:ind w:leftChars="25" w:left="736" w:hangingChars="400" w:hanging="683"/>
        <w:rPr>
          <w:rFonts w:asciiTheme="minorEastAsia" w:hAnsiTheme="minorEastAsia"/>
          <w:b/>
        </w:rPr>
      </w:pPr>
      <w:r w:rsidRPr="00566961">
        <w:rPr>
          <w:rFonts w:asciiTheme="minorEastAsia" w:hAnsiTheme="minorEastAsia" w:hint="eastAsia"/>
          <w:b/>
          <w:spacing w:val="-20"/>
        </w:rPr>
        <w:t>第3</w:t>
      </w:r>
      <w:r w:rsidR="007F6C1F" w:rsidRPr="00566961">
        <w:rPr>
          <w:rFonts w:asciiTheme="minorEastAsia" w:hAnsiTheme="minorEastAsia"/>
          <w:b/>
          <w:spacing w:val="-20"/>
        </w:rPr>
        <w:t>6</w:t>
      </w:r>
      <w:r w:rsidRPr="00566961">
        <w:rPr>
          <w:rFonts w:asciiTheme="minorEastAsia" w:hAnsiTheme="minorEastAsia" w:hint="eastAsia"/>
          <w:b/>
          <w:spacing w:val="-20"/>
        </w:rPr>
        <w:t>条</w:t>
      </w:r>
      <w:r w:rsidRPr="00566961">
        <w:rPr>
          <w:rFonts w:asciiTheme="minorEastAsia" w:hAnsiTheme="minorEastAsia" w:hint="eastAsia"/>
          <w:b/>
        </w:rPr>
        <w:t xml:space="preserve">　</w:t>
      </w:r>
      <w:r w:rsidRPr="00566961">
        <w:rPr>
          <w:rFonts w:asciiTheme="minorEastAsia" w:hAnsiTheme="minorEastAsia" w:hint="eastAsia"/>
        </w:rPr>
        <w:t>受注者は、工事価額の算定のため、資産の取得に必要な間接的経費を整理したうえで配賦し、資産ごとに財源の配分を行うものとする。</w:t>
      </w:r>
    </w:p>
    <w:p w14:paraId="49F22F2D" w14:textId="77777777" w:rsidR="00CA4883" w:rsidRPr="00566961" w:rsidRDefault="00CA4883" w:rsidP="006D0865">
      <w:pPr>
        <w:ind w:leftChars="-50" w:left="735" w:hangingChars="400" w:hanging="840"/>
        <w:rPr>
          <w:rFonts w:asciiTheme="minorEastAsia" w:hAnsiTheme="minorEastAsia"/>
        </w:rPr>
      </w:pPr>
    </w:p>
    <w:p w14:paraId="6B08A650" w14:textId="77777777" w:rsidR="007F698C" w:rsidRPr="00566961" w:rsidRDefault="00CA4883" w:rsidP="007F698C">
      <w:pPr>
        <w:ind w:leftChars="50" w:left="737" w:hangingChars="300" w:hanging="632"/>
        <w:rPr>
          <w:rFonts w:asciiTheme="minorEastAsia" w:hAnsiTheme="minorEastAsia"/>
          <w:b/>
        </w:rPr>
      </w:pPr>
      <w:r w:rsidRPr="00566961">
        <w:rPr>
          <w:rFonts w:asciiTheme="minorEastAsia" w:hAnsiTheme="minorEastAsia" w:hint="eastAsia"/>
          <w:b/>
        </w:rPr>
        <w:t>（固定資産台帳記載項目）</w:t>
      </w:r>
    </w:p>
    <w:p w14:paraId="45E14A84" w14:textId="3EA10974" w:rsidR="00CA4883" w:rsidRPr="00566961" w:rsidRDefault="00CA4883" w:rsidP="007F698C">
      <w:pPr>
        <w:ind w:leftChars="50" w:left="788" w:hangingChars="400" w:hanging="683"/>
        <w:rPr>
          <w:rFonts w:asciiTheme="minorEastAsia" w:hAnsiTheme="minorEastAsia"/>
          <w:b/>
        </w:rPr>
      </w:pPr>
      <w:r w:rsidRPr="00566961">
        <w:rPr>
          <w:rFonts w:asciiTheme="minorEastAsia" w:hAnsiTheme="minorEastAsia" w:hint="eastAsia"/>
          <w:b/>
          <w:spacing w:val="-20"/>
        </w:rPr>
        <w:t>第3</w:t>
      </w:r>
      <w:r w:rsidR="007F6C1F" w:rsidRPr="00566961">
        <w:rPr>
          <w:rFonts w:asciiTheme="minorEastAsia" w:hAnsiTheme="minorEastAsia"/>
          <w:b/>
          <w:spacing w:val="-20"/>
        </w:rPr>
        <w:t>7</w:t>
      </w:r>
      <w:r w:rsidRPr="00566961">
        <w:rPr>
          <w:rFonts w:asciiTheme="minorEastAsia" w:hAnsiTheme="minorEastAsia" w:hint="eastAsia"/>
          <w:b/>
          <w:spacing w:val="-20"/>
        </w:rPr>
        <w:t>条</w:t>
      </w:r>
      <w:r w:rsidR="007F698C" w:rsidRPr="00566961">
        <w:rPr>
          <w:rFonts w:asciiTheme="minorEastAsia" w:hAnsiTheme="minorEastAsia" w:hint="eastAsia"/>
        </w:rPr>
        <w:t xml:space="preserve">　</w:t>
      </w:r>
      <w:r w:rsidRPr="00566961">
        <w:rPr>
          <w:rFonts w:asciiTheme="minorEastAsia" w:hAnsiTheme="minorEastAsia" w:hint="eastAsia"/>
        </w:rPr>
        <w:t>固定資産台帳の記載項目は、地方公営企業の会計規則の準則別表第19号固定資産台帳の様式に準ずるものとする。なお、これ以外の項目でも資産管理上必要な項目がある場合は、発注者受注者協議のうえ決定するものとする。</w:t>
      </w:r>
    </w:p>
    <w:p w14:paraId="6EF482BE" w14:textId="77777777" w:rsidR="001F7C17" w:rsidRPr="00566961" w:rsidRDefault="00BE3023" w:rsidP="001F7C17">
      <w:pPr>
        <w:ind w:firstLineChars="50" w:firstLine="105"/>
        <w:rPr>
          <w:rFonts w:asciiTheme="minorEastAsia" w:hAnsiTheme="minorEastAsia"/>
          <w:b/>
        </w:rPr>
      </w:pPr>
      <w:r w:rsidRPr="00566961">
        <w:rPr>
          <w:rFonts w:asciiTheme="minorEastAsia" w:hAnsiTheme="minorEastAsia" w:hint="eastAsia"/>
          <w:b/>
        </w:rPr>
        <w:t>（資産の調査及び整理）</w:t>
      </w:r>
    </w:p>
    <w:p w14:paraId="3548963B" w14:textId="374D22A5" w:rsidR="00B05408" w:rsidRPr="00566961" w:rsidRDefault="00BE3023" w:rsidP="001F7C17">
      <w:pPr>
        <w:ind w:leftChars="50" w:left="703" w:hangingChars="350" w:hanging="598"/>
        <w:rPr>
          <w:rFonts w:asciiTheme="minorEastAsia" w:hAnsiTheme="minorEastAsia"/>
          <w:b/>
        </w:rPr>
      </w:pPr>
      <w:r w:rsidRPr="00566961">
        <w:rPr>
          <w:rFonts w:asciiTheme="minorEastAsia" w:hAnsiTheme="minorEastAsia" w:hint="eastAsia"/>
          <w:b/>
          <w:spacing w:val="-20"/>
        </w:rPr>
        <w:t>第3</w:t>
      </w:r>
      <w:r w:rsidR="007F6C1F" w:rsidRPr="00566961">
        <w:rPr>
          <w:rFonts w:asciiTheme="minorEastAsia" w:hAnsiTheme="minorEastAsia"/>
          <w:b/>
          <w:spacing w:val="-20"/>
        </w:rPr>
        <w:t>8</w:t>
      </w:r>
      <w:r w:rsidRPr="00566961">
        <w:rPr>
          <w:rFonts w:asciiTheme="minorEastAsia" w:hAnsiTheme="minorEastAsia" w:hint="eastAsia"/>
          <w:b/>
          <w:spacing w:val="-20"/>
        </w:rPr>
        <w:t>条</w:t>
      </w:r>
      <w:r w:rsidRPr="00566961">
        <w:rPr>
          <w:rFonts w:asciiTheme="minorEastAsia" w:hAnsiTheme="minorEastAsia" w:hint="eastAsia"/>
        </w:rPr>
        <w:t xml:space="preserve">　受注者は、作成した資産調査及び評価マニュアルに基づき、設計書、工事関係資料、竣工図及びその他関連資料等により資産調査を行うものとする。</w:t>
      </w:r>
    </w:p>
    <w:p w14:paraId="3CB81BCB" w14:textId="77777777" w:rsidR="00B05408" w:rsidRPr="00566961" w:rsidRDefault="00BE3023" w:rsidP="001F7C17">
      <w:pPr>
        <w:ind w:firstLineChars="350" w:firstLine="738"/>
        <w:rPr>
          <w:rFonts w:asciiTheme="minorEastAsia" w:hAnsiTheme="minorEastAsia"/>
          <w:b/>
        </w:rPr>
      </w:pPr>
      <w:r w:rsidRPr="00566961">
        <w:rPr>
          <w:rFonts w:asciiTheme="minorEastAsia" w:hAnsiTheme="minorEastAsia" w:hint="eastAsia"/>
          <w:b/>
        </w:rPr>
        <w:t>2</w:t>
      </w:r>
      <w:r w:rsidRPr="00566961">
        <w:rPr>
          <w:rFonts w:asciiTheme="minorEastAsia" w:hAnsiTheme="minorEastAsia" w:hint="eastAsia"/>
        </w:rPr>
        <w:t xml:space="preserve">　</w:t>
      </w:r>
      <w:r w:rsidR="00B05408" w:rsidRPr="00566961">
        <w:rPr>
          <w:rFonts w:asciiTheme="minorEastAsia" w:hAnsiTheme="minorEastAsia" w:hint="eastAsia"/>
        </w:rPr>
        <w:t xml:space="preserve"> </w:t>
      </w:r>
      <w:r w:rsidRPr="00566961">
        <w:rPr>
          <w:rFonts w:asciiTheme="minorEastAsia" w:hAnsiTheme="minorEastAsia" w:hint="eastAsia"/>
        </w:rPr>
        <w:t>取得価額は、年度別事業費の総額と</w:t>
      </w:r>
      <w:r w:rsidR="00797C23" w:rsidRPr="00566961">
        <w:rPr>
          <w:rFonts w:asciiTheme="minorEastAsia" w:hAnsiTheme="minorEastAsia" w:hint="eastAsia"/>
        </w:rPr>
        <w:t>整合</w:t>
      </w:r>
      <w:r w:rsidRPr="00566961">
        <w:rPr>
          <w:rFonts w:asciiTheme="minorEastAsia" w:hAnsiTheme="minorEastAsia" w:hint="eastAsia"/>
        </w:rPr>
        <w:t>させるものとする。</w:t>
      </w:r>
    </w:p>
    <w:p w14:paraId="7E0F03B9" w14:textId="77777777" w:rsidR="00BE3023" w:rsidRPr="00566961" w:rsidRDefault="00BE3023" w:rsidP="001F7C17">
      <w:pPr>
        <w:ind w:leftChars="350" w:left="946" w:hangingChars="100" w:hanging="211"/>
        <w:rPr>
          <w:rFonts w:asciiTheme="minorEastAsia" w:hAnsiTheme="minorEastAsia"/>
          <w:b/>
        </w:rPr>
      </w:pPr>
      <w:r w:rsidRPr="00566961">
        <w:rPr>
          <w:rFonts w:asciiTheme="minorEastAsia" w:hAnsiTheme="minorEastAsia" w:hint="eastAsia"/>
          <w:b/>
        </w:rPr>
        <w:t>3</w:t>
      </w:r>
      <w:r w:rsidRPr="00566961">
        <w:rPr>
          <w:rFonts w:asciiTheme="minorEastAsia" w:hAnsiTheme="minorEastAsia" w:hint="eastAsia"/>
        </w:rPr>
        <w:t xml:space="preserve">　 管路工事については、工事単位にて、必要な属性情報を調査・整理するものとする。</w:t>
      </w:r>
    </w:p>
    <w:p w14:paraId="210ECD44" w14:textId="77777777" w:rsidR="00BE3023" w:rsidRPr="00566961" w:rsidRDefault="00BE3023" w:rsidP="001F7C17">
      <w:pPr>
        <w:ind w:leftChars="350" w:left="946" w:hangingChars="100" w:hanging="211"/>
        <w:rPr>
          <w:rFonts w:asciiTheme="minorEastAsia" w:hAnsiTheme="minorEastAsia"/>
        </w:rPr>
      </w:pPr>
      <w:r w:rsidRPr="00566961">
        <w:rPr>
          <w:rFonts w:asciiTheme="minorEastAsia" w:hAnsiTheme="minorEastAsia" w:hint="eastAsia"/>
          <w:b/>
        </w:rPr>
        <w:t>4</w:t>
      </w:r>
      <w:r w:rsidRPr="00566961">
        <w:rPr>
          <w:rFonts w:asciiTheme="minorEastAsia" w:hAnsiTheme="minorEastAsia" w:hint="eastAsia"/>
        </w:rPr>
        <w:t xml:space="preserve">　 処理場・ポンプ場施設については、必要な属性情報を調査し整理する。また、設計書等がない場合は現場調査を実施するものとする。</w:t>
      </w:r>
    </w:p>
    <w:p w14:paraId="16D82F55" w14:textId="77777777" w:rsidR="00472ED4" w:rsidRPr="00566961" w:rsidRDefault="00472ED4" w:rsidP="00CA4883">
      <w:pPr>
        <w:ind w:leftChars="50" w:left="1050" w:hangingChars="450" w:hanging="945"/>
        <w:rPr>
          <w:rFonts w:asciiTheme="minorEastAsia" w:hAnsiTheme="minorEastAsia"/>
        </w:rPr>
      </w:pPr>
    </w:p>
    <w:p w14:paraId="2E2034C8" w14:textId="77777777" w:rsidR="001F7C17" w:rsidRPr="00566961" w:rsidRDefault="006D0865" w:rsidP="001F7C17">
      <w:pPr>
        <w:ind w:firstLineChars="100" w:firstLine="211"/>
        <w:rPr>
          <w:rFonts w:asciiTheme="minorEastAsia" w:hAnsiTheme="minorEastAsia"/>
          <w:b/>
        </w:rPr>
      </w:pPr>
      <w:r w:rsidRPr="00566961">
        <w:rPr>
          <w:rFonts w:asciiTheme="minorEastAsia" w:hAnsiTheme="minorEastAsia" w:hint="eastAsia"/>
          <w:b/>
        </w:rPr>
        <w:t>（不明資産の調査及び整理）</w:t>
      </w:r>
    </w:p>
    <w:p w14:paraId="24959707" w14:textId="43FCE97B" w:rsidR="001F7C17" w:rsidRPr="00566961" w:rsidRDefault="006D0865" w:rsidP="001F7C17">
      <w:pPr>
        <w:ind w:leftChars="100" w:left="808" w:hangingChars="350" w:hanging="598"/>
        <w:rPr>
          <w:rFonts w:asciiTheme="minorEastAsia" w:hAnsiTheme="minorEastAsia"/>
          <w:b/>
        </w:rPr>
      </w:pPr>
      <w:r w:rsidRPr="00566961">
        <w:rPr>
          <w:rFonts w:asciiTheme="minorEastAsia" w:hAnsiTheme="minorEastAsia" w:hint="eastAsia"/>
          <w:b/>
          <w:spacing w:val="-20"/>
        </w:rPr>
        <w:t>第3</w:t>
      </w:r>
      <w:r w:rsidR="007F6C1F" w:rsidRPr="00566961">
        <w:rPr>
          <w:rFonts w:asciiTheme="minorEastAsia" w:hAnsiTheme="minorEastAsia"/>
          <w:b/>
          <w:spacing w:val="-20"/>
        </w:rPr>
        <w:t>9</w:t>
      </w:r>
      <w:r w:rsidRPr="00566961">
        <w:rPr>
          <w:rFonts w:asciiTheme="minorEastAsia" w:hAnsiTheme="minorEastAsia" w:hint="eastAsia"/>
          <w:b/>
          <w:spacing w:val="-20"/>
        </w:rPr>
        <w:t>条</w:t>
      </w:r>
      <w:r w:rsidR="00B05408" w:rsidRPr="00566961">
        <w:rPr>
          <w:rFonts w:asciiTheme="minorEastAsia" w:hAnsiTheme="minorEastAsia" w:hint="eastAsia"/>
        </w:rPr>
        <w:t xml:space="preserve">　</w:t>
      </w:r>
      <w:r w:rsidRPr="00566961">
        <w:rPr>
          <w:rFonts w:asciiTheme="minorEastAsia" w:hAnsiTheme="minorEastAsia" w:hint="eastAsia"/>
        </w:rPr>
        <w:t>受注者は、</w:t>
      </w:r>
      <w:r w:rsidR="000F6AD5" w:rsidRPr="00566961">
        <w:rPr>
          <w:rFonts w:asciiTheme="minorEastAsia" w:hAnsiTheme="minorEastAsia" w:hint="eastAsia"/>
        </w:rPr>
        <w:t>設計図書、完成図書、工事関係資料及びその他</w:t>
      </w:r>
      <w:r w:rsidRPr="00566961">
        <w:rPr>
          <w:rFonts w:asciiTheme="minorEastAsia" w:hAnsiTheme="minorEastAsia" w:hint="eastAsia"/>
        </w:rPr>
        <w:t>関係書類等により確認</w:t>
      </w:r>
      <w:r w:rsidRPr="00566961">
        <w:rPr>
          <w:rFonts w:asciiTheme="minorEastAsia" w:hAnsiTheme="minorEastAsia" w:hint="eastAsia"/>
        </w:rPr>
        <w:lastRenderedPageBreak/>
        <w:t>できなかった資産について、不明資産として発注者と受注者が協議の上、評価手法を確認し取得価額を合理的に算出する。</w:t>
      </w:r>
    </w:p>
    <w:p w14:paraId="19CFAE21" w14:textId="77777777" w:rsidR="006D0865" w:rsidRPr="00566961" w:rsidRDefault="006D0865" w:rsidP="001F7C17">
      <w:pPr>
        <w:ind w:leftChars="300" w:left="946" w:hangingChars="150" w:hanging="316"/>
        <w:rPr>
          <w:rFonts w:asciiTheme="minorEastAsia" w:hAnsiTheme="minorEastAsia"/>
          <w:b/>
        </w:rPr>
      </w:pPr>
      <w:r w:rsidRPr="00566961">
        <w:rPr>
          <w:rFonts w:asciiTheme="minorEastAsia" w:hAnsiTheme="minorEastAsia" w:hint="eastAsia"/>
          <w:b/>
        </w:rPr>
        <w:t xml:space="preserve">2　</w:t>
      </w:r>
      <w:r w:rsidR="00B05408" w:rsidRPr="00566961">
        <w:rPr>
          <w:rFonts w:asciiTheme="minorEastAsia" w:hAnsiTheme="minorEastAsia" w:hint="eastAsia"/>
          <w:b/>
        </w:rPr>
        <w:t xml:space="preserve"> </w:t>
      </w:r>
      <w:r w:rsidRPr="00566961">
        <w:rPr>
          <w:rFonts w:asciiTheme="minorEastAsia" w:hAnsiTheme="minorEastAsia" w:hint="eastAsia"/>
        </w:rPr>
        <w:t>工事関係資料により、工事請負額が個別に把握可能な場合は、把握可能な資産単位の中で請負額に合わせて、工事毎に取得価額を決定するものとする。また、調査結果は「不明資産一覧表」として取りまとめるものとする。</w:t>
      </w:r>
    </w:p>
    <w:p w14:paraId="4F57DF82" w14:textId="77777777" w:rsidR="006D0865" w:rsidRPr="00566961" w:rsidRDefault="006D0865" w:rsidP="00CA4883">
      <w:pPr>
        <w:ind w:leftChars="50" w:left="1050" w:hangingChars="450" w:hanging="945"/>
        <w:rPr>
          <w:rFonts w:asciiTheme="minorEastAsia" w:hAnsiTheme="minorEastAsia"/>
        </w:rPr>
      </w:pPr>
    </w:p>
    <w:p w14:paraId="79266EEA" w14:textId="77777777" w:rsidR="001F7C17" w:rsidRPr="00566961" w:rsidRDefault="006D0865" w:rsidP="001F7C17">
      <w:pPr>
        <w:ind w:firstLineChars="100" w:firstLine="211"/>
        <w:rPr>
          <w:rFonts w:asciiTheme="minorEastAsia" w:hAnsiTheme="minorEastAsia"/>
          <w:b/>
        </w:rPr>
      </w:pPr>
      <w:r w:rsidRPr="00566961">
        <w:rPr>
          <w:rFonts w:asciiTheme="minorEastAsia" w:hAnsiTheme="minorEastAsia" w:hint="eastAsia"/>
          <w:b/>
        </w:rPr>
        <w:t>（受贈資産、除去資産の調査及び整理）</w:t>
      </w:r>
    </w:p>
    <w:p w14:paraId="527A0E67" w14:textId="1FEDDDC3" w:rsidR="006D0865" w:rsidRPr="00566961" w:rsidRDefault="006D0865" w:rsidP="001F7C17">
      <w:pPr>
        <w:ind w:leftChars="100" w:left="893" w:hangingChars="400" w:hanging="683"/>
        <w:rPr>
          <w:rFonts w:asciiTheme="minorEastAsia" w:hAnsiTheme="minorEastAsia"/>
          <w:b/>
        </w:rPr>
      </w:pPr>
      <w:r w:rsidRPr="00566961">
        <w:rPr>
          <w:rFonts w:asciiTheme="minorEastAsia" w:hAnsiTheme="minorEastAsia" w:hint="eastAsia"/>
          <w:b/>
          <w:spacing w:val="-20"/>
        </w:rPr>
        <w:t>第</w:t>
      </w:r>
      <w:r w:rsidR="007F6C1F" w:rsidRPr="00566961">
        <w:rPr>
          <w:rFonts w:asciiTheme="minorEastAsia" w:hAnsiTheme="minorEastAsia" w:hint="eastAsia"/>
          <w:b/>
          <w:spacing w:val="-20"/>
        </w:rPr>
        <w:t>4</w:t>
      </w:r>
      <w:r w:rsidR="007F6C1F" w:rsidRPr="00566961">
        <w:rPr>
          <w:rFonts w:asciiTheme="minorEastAsia" w:hAnsiTheme="minorEastAsia"/>
          <w:b/>
          <w:spacing w:val="-20"/>
        </w:rPr>
        <w:t>0</w:t>
      </w:r>
      <w:r w:rsidRPr="00566961">
        <w:rPr>
          <w:rFonts w:asciiTheme="minorEastAsia" w:hAnsiTheme="minorEastAsia" w:hint="eastAsia"/>
          <w:b/>
          <w:spacing w:val="-20"/>
        </w:rPr>
        <w:t>条</w:t>
      </w:r>
      <w:r w:rsidR="001F7C17" w:rsidRPr="00566961">
        <w:rPr>
          <w:rFonts w:asciiTheme="minorEastAsia" w:hAnsiTheme="minorEastAsia" w:hint="eastAsia"/>
        </w:rPr>
        <w:t xml:space="preserve">　</w:t>
      </w:r>
      <w:r w:rsidRPr="00566961">
        <w:rPr>
          <w:rFonts w:asciiTheme="minorEastAsia" w:hAnsiTheme="minorEastAsia" w:hint="eastAsia"/>
        </w:rPr>
        <w:t>開発行為等により寄贈を受けた受贈資産及び除去資産の調査は次のとおり実施するものとする。</w:t>
      </w:r>
    </w:p>
    <w:p w14:paraId="2F8767F3" w14:textId="77777777" w:rsidR="006D0865" w:rsidRPr="00566961" w:rsidRDefault="000C4B23" w:rsidP="000C4B23">
      <w:pPr>
        <w:pStyle w:val="a5"/>
        <w:numPr>
          <w:ilvl w:val="0"/>
          <w:numId w:val="19"/>
        </w:numPr>
        <w:ind w:leftChars="0"/>
        <w:rPr>
          <w:rFonts w:asciiTheme="minorEastAsia" w:hAnsiTheme="minorEastAsia"/>
        </w:rPr>
      </w:pPr>
      <w:r w:rsidRPr="00566961">
        <w:rPr>
          <w:rFonts w:asciiTheme="minorEastAsia" w:hAnsiTheme="minorEastAsia" w:hint="eastAsia"/>
        </w:rPr>
        <w:t xml:space="preserve">　</w:t>
      </w:r>
      <w:r w:rsidR="006D0865" w:rsidRPr="00566961">
        <w:rPr>
          <w:rFonts w:asciiTheme="minorEastAsia" w:hAnsiTheme="minorEastAsia" w:hint="eastAsia"/>
        </w:rPr>
        <w:t>受贈資産</w:t>
      </w:r>
    </w:p>
    <w:p w14:paraId="78ABA9A5" w14:textId="47D80E7D" w:rsidR="006D0865" w:rsidRPr="00566961" w:rsidRDefault="006D0865" w:rsidP="00B23BF0">
      <w:pPr>
        <w:pStyle w:val="a5"/>
        <w:ind w:leftChars="0" w:left="1361" w:firstLineChars="100" w:firstLine="210"/>
        <w:rPr>
          <w:rFonts w:asciiTheme="minorEastAsia" w:hAnsiTheme="minorEastAsia"/>
        </w:rPr>
      </w:pPr>
      <w:r w:rsidRPr="00566961">
        <w:rPr>
          <w:rFonts w:asciiTheme="minorEastAsia" w:hAnsiTheme="minorEastAsia" w:hint="eastAsia"/>
        </w:rPr>
        <w:t>受注者は、民間開発等により、寄贈を受けた</w:t>
      </w:r>
      <w:r w:rsidR="00627ACA" w:rsidRPr="00566961">
        <w:rPr>
          <w:rFonts w:asciiTheme="minorEastAsia" w:hAnsiTheme="minorEastAsia" w:hint="eastAsia"/>
          <w:color w:val="000000" w:themeColor="text1"/>
        </w:rPr>
        <w:t>下水道</w:t>
      </w:r>
      <w:r w:rsidRPr="00566961">
        <w:rPr>
          <w:rFonts w:asciiTheme="minorEastAsia" w:hAnsiTheme="minorEastAsia" w:hint="eastAsia"/>
          <w:color w:val="000000" w:themeColor="text1"/>
        </w:rPr>
        <w:t>施設等の受贈資産</w:t>
      </w:r>
      <w:r w:rsidR="000C4B23" w:rsidRPr="00566961">
        <w:rPr>
          <w:rFonts w:asciiTheme="minorEastAsia" w:hAnsiTheme="minorEastAsia" w:hint="eastAsia"/>
          <w:color w:val="000000" w:themeColor="text1"/>
        </w:rPr>
        <w:t>について、調査及び整理し、取得価額を合理的に算出する。なお、必要な資料がない場合は、発注者と受注者が協議のうえ評価手法を確認し、取得価額を合理的に算出する。また、調査結果は「受贈資産一覧表」</w:t>
      </w:r>
      <w:r w:rsidR="000C4B23" w:rsidRPr="00566961">
        <w:rPr>
          <w:rFonts w:asciiTheme="minorEastAsia" w:hAnsiTheme="minorEastAsia" w:hint="eastAsia"/>
        </w:rPr>
        <w:t>として取りまとめるものとする。</w:t>
      </w:r>
    </w:p>
    <w:p w14:paraId="6C980D02" w14:textId="77777777" w:rsidR="000C4B23" w:rsidRPr="00566961" w:rsidRDefault="000C4B23" w:rsidP="000C4B23">
      <w:pPr>
        <w:pStyle w:val="a5"/>
        <w:numPr>
          <w:ilvl w:val="0"/>
          <w:numId w:val="19"/>
        </w:numPr>
        <w:ind w:leftChars="0"/>
        <w:rPr>
          <w:rFonts w:asciiTheme="minorEastAsia" w:hAnsiTheme="minorEastAsia"/>
        </w:rPr>
      </w:pPr>
      <w:r w:rsidRPr="00566961">
        <w:rPr>
          <w:rFonts w:asciiTheme="minorEastAsia" w:hAnsiTheme="minorEastAsia" w:hint="eastAsia"/>
        </w:rPr>
        <w:t xml:space="preserve">　除却資産</w:t>
      </w:r>
    </w:p>
    <w:p w14:paraId="2037FF7D" w14:textId="030E0345" w:rsidR="000C4B23" w:rsidRPr="00566961" w:rsidRDefault="000C4B23" w:rsidP="00B23BF0">
      <w:pPr>
        <w:pStyle w:val="a5"/>
        <w:ind w:leftChars="0" w:left="1361" w:firstLineChars="100" w:firstLine="210"/>
        <w:rPr>
          <w:rFonts w:asciiTheme="minorEastAsia" w:hAnsiTheme="minorEastAsia"/>
          <w:color w:val="000000" w:themeColor="text1"/>
        </w:rPr>
      </w:pPr>
      <w:r w:rsidRPr="00566961">
        <w:rPr>
          <w:rFonts w:asciiTheme="minorEastAsia" w:hAnsiTheme="minorEastAsia" w:hint="eastAsia"/>
          <w:color w:val="000000" w:themeColor="text1"/>
        </w:rPr>
        <w:t>受注者は、設計図書、完成図書、工事関係資料等をもとに、除去済みの</w:t>
      </w:r>
      <w:r w:rsidR="00627ACA" w:rsidRPr="00566961">
        <w:rPr>
          <w:rFonts w:asciiTheme="minorEastAsia" w:hAnsiTheme="minorEastAsia" w:hint="eastAsia"/>
          <w:color w:val="000000" w:themeColor="text1"/>
        </w:rPr>
        <w:t>下水道</w:t>
      </w:r>
      <w:r w:rsidRPr="00566961">
        <w:rPr>
          <w:rFonts w:asciiTheme="minorEastAsia" w:hAnsiTheme="minorEastAsia" w:hint="eastAsia"/>
          <w:color w:val="000000" w:themeColor="text1"/>
        </w:rPr>
        <w:t>施設等を抽出し、「除去資産一覧表」として取りまとめるものとする。</w:t>
      </w:r>
    </w:p>
    <w:p w14:paraId="1F511855" w14:textId="77777777" w:rsidR="000F6CF0" w:rsidRPr="00566961" w:rsidRDefault="000F6CF0" w:rsidP="000F6CF0">
      <w:pPr>
        <w:rPr>
          <w:rFonts w:asciiTheme="minorEastAsia" w:hAnsiTheme="minorEastAsia"/>
        </w:rPr>
      </w:pPr>
    </w:p>
    <w:p w14:paraId="051F3805" w14:textId="77777777" w:rsidR="000F6CF0" w:rsidRPr="00566961" w:rsidRDefault="000C4B23" w:rsidP="000F6CF0">
      <w:pPr>
        <w:ind w:firstLineChars="100" w:firstLine="211"/>
        <w:rPr>
          <w:rFonts w:asciiTheme="minorEastAsia" w:hAnsiTheme="minorEastAsia"/>
          <w:b/>
        </w:rPr>
      </w:pPr>
      <w:r w:rsidRPr="00566961">
        <w:rPr>
          <w:rFonts w:asciiTheme="minorEastAsia" w:hAnsiTheme="minorEastAsia" w:hint="eastAsia"/>
          <w:b/>
        </w:rPr>
        <w:t>（資産</w:t>
      </w:r>
      <w:r w:rsidR="00C905B0" w:rsidRPr="00566961">
        <w:rPr>
          <w:rFonts w:asciiTheme="minorEastAsia" w:hAnsiTheme="minorEastAsia" w:hint="eastAsia"/>
          <w:b/>
        </w:rPr>
        <w:t>評価及び減価償却費の算出）</w:t>
      </w:r>
    </w:p>
    <w:p w14:paraId="19B4C1B4" w14:textId="3A6E8F16" w:rsidR="002D5C4A" w:rsidRPr="00566961" w:rsidRDefault="00C905B0" w:rsidP="000F6CF0">
      <w:pPr>
        <w:ind w:leftChars="100" w:left="808" w:hangingChars="350" w:hanging="598"/>
        <w:rPr>
          <w:rFonts w:asciiTheme="minorEastAsia" w:hAnsiTheme="minorEastAsia"/>
          <w:b/>
        </w:rPr>
      </w:pPr>
      <w:r w:rsidRPr="00566961">
        <w:rPr>
          <w:rFonts w:asciiTheme="minorEastAsia" w:hAnsiTheme="minorEastAsia" w:hint="eastAsia"/>
          <w:b/>
          <w:spacing w:val="-20"/>
        </w:rPr>
        <w:t>第</w:t>
      </w:r>
      <w:r w:rsidR="007F6C1F" w:rsidRPr="00566961">
        <w:rPr>
          <w:rFonts w:asciiTheme="minorEastAsia" w:hAnsiTheme="minorEastAsia" w:hint="eastAsia"/>
          <w:b/>
          <w:spacing w:val="-20"/>
        </w:rPr>
        <w:t>4</w:t>
      </w:r>
      <w:r w:rsidR="007F6C1F" w:rsidRPr="00566961">
        <w:rPr>
          <w:rFonts w:asciiTheme="minorEastAsia" w:hAnsiTheme="minorEastAsia"/>
          <w:b/>
          <w:spacing w:val="-20"/>
        </w:rPr>
        <w:t>1</w:t>
      </w:r>
      <w:r w:rsidRPr="00566961">
        <w:rPr>
          <w:rFonts w:asciiTheme="minorEastAsia" w:hAnsiTheme="minorEastAsia" w:hint="eastAsia"/>
          <w:b/>
          <w:spacing w:val="-20"/>
        </w:rPr>
        <w:t>条</w:t>
      </w:r>
      <w:r w:rsidRPr="00566961">
        <w:rPr>
          <w:rFonts w:asciiTheme="minorEastAsia" w:hAnsiTheme="minorEastAsia" w:hint="eastAsia"/>
        </w:rPr>
        <w:t xml:space="preserve">　受注者は、調査・整理された資産について、取得年度、取得価額、耐用年数に基づき、原価償却計算により減価償却累計額を算出し、法適用時点における帳簿価額を算定するものとする。</w:t>
      </w:r>
    </w:p>
    <w:p w14:paraId="4677DE79" w14:textId="77777777" w:rsidR="00C905B0" w:rsidRPr="00566961" w:rsidRDefault="00C905B0" w:rsidP="001F7C17">
      <w:pPr>
        <w:ind w:firstLineChars="300" w:firstLine="632"/>
        <w:rPr>
          <w:rFonts w:asciiTheme="minorEastAsia" w:hAnsiTheme="minorEastAsia"/>
        </w:rPr>
      </w:pPr>
      <w:r w:rsidRPr="00566961">
        <w:rPr>
          <w:rFonts w:asciiTheme="minorEastAsia" w:hAnsiTheme="minorEastAsia" w:hint="eastAsia"/>
          <w:b/>
        </w:rPr>
        <w:t xml:space="preserve">2　</w:t>
      </w:r>
      <w:r w:rsidR="002D5C4A" w:rsidRPr="00566961">
        <w:rPr>
          <w:rFonts w:asciiTheme="minorEastAsia" w:hAnsiTheme="minorEastAsia" w:hint="eastAsia"/>
          <w:b/>
        </w:rPr>
        <w:t xml:space="preserve"> </w:t>
      </w:r>
      <w:r w:rsidRPr="00566961">
        <w:rPr>
          <w:rFonts w:asciiTheme="minorEastAsia" w:hAnsiTheme="minorEastAsia" w:hint="eastAsia"/>
        </w:rPr>
        <w:t>減価償却計算は、関係法令に準拠するものとする。</w:t>
      </w:r>
    </w:p>
    <w:p w14:paraId="7F9E97C1" w14:textId="77777777" w:rsidR="00C905B0" w:rsidRPr="00566961" w:rsidRDefault="00C905B0" w:rsidP="00C905B0">
      <w:pPr>
        <w:pStyle w:val="a5"/>
        <w:numPr>
          <w:ilvl w:val="0"/>
          <w:numId w:val="20"/>
        </w:numPr>
        <w:ind w:leftChars="0"/>
        <w:rPr>
          <w:rFonts w:asciiTheme="minorEastAsia" w:hAnsiTheme="minorEastAsia"/>
        </w:rPr>
      </w:pPr>
      <w:r w:rsidRPr="00566961">
        <w:rPr>
          <w:rFonts w:asciiTheme="minorEastAsia" w:hAnsiTheme="minorEastAsia" w:hint="eastAsia"/>
        </w:rPr>
        <w:t xml:space="preserve">　減価償却方法</w:t>
      </w:r>
    </w:p>
    <w:p w14:paraId="0230B21D"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定額法</w:t>
      </w:r>
    </w:p>
    <w:p w14:paraId="212DC4B3" w14:textId="77777777" w:rsidR="00C905B0" w:rsidRPr="00566961" w:rsidRDefault="00C905B0" w:rsidP="00C905B0">
      <w:pPr>
        <w:pStyle w:val="a5"/>
        <w:numPr>
          <w:ilvl w:val="0"/>
          <w:numId w:val="20"/>
        </w:numPr>
        <w:ind w:leftChars="0"/>
        <w:rPr>
          <w:rFonts w:asciiTheme="minorEastAsia" w:hAnsiTheme="minorEastAsia"/>
        </w:rPr>
      </w:pPr>
      <w:r w:rsidRPr="00566961">
        <w:rPr>
          <w:rFonts w:asciiTheme="minorEastAsia" w:hAnsiTheme="minorEastAsia" w:hint="eastAsia"/>
        </w:rPr>
        <w:t xml:space="preserve">　残存価額</w:t>
      </w:r>
    </w:p>
    <w:p w14:paraId="73DFC96A"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有形固定資産：取得価額の１０％</w:t>
      </w:r>
    </w:p>
    <w:p w14:paraId="6B3ED5CD"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無形固定資産：取得価額の０％</w:t>
      </w:r>
    </w:p>
    <w:p w14:paraId="649D01B2" w14:textId="77777777" w:rsidR="00C905B0" w:rsidRPr="00566961" w:rsidRDefault="00C905B0" w:rsidP="00C905B0">
      <w:pPr>
        <w:pStyle w:val="a5"/>
        <w:numPr>
          <w:ilvl w:val="0"/>
          <w:numId w:val="20"/>
        </w:numPr>
        <w:ind w:leftChars="0"/>
        <w:rPr>
          <w:rFonts w:asciiTheme="minorEastAsia" w:hAnsiTheme="minorEastAsia"/>
        </w:rPr>
      </w:pPr>
      <w:r w:rsidRPr="00566961">
        <w:rPr>
          <w:rFonts w:asciiTheme="minorEastAsia" w:hAnsiTheme="minorEastAsia" w:hint="eastAsia"/>
        </w:rPr>
        <w:t xml:space="preserve">　耐用年数</w:t>
      </w:r>
    </w:p>
    <w:p w14:paraId="7656FCFA"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法廷耐用年数（地方公営企業法施行規則及び総務省通知準拠）</w:t>
      </w:r>
    </w:p>
    <w:p w14:paraId="0233F192" w14:textId="77777777" w:rsidR="00C905B0" w:rsidRPr="00566961" w:rsidRDefault="00C905B0" w:rsidP="00C905B0">
      <w:pPr>
        <w:pStyle w:val="a5"/>
        <w:numPr>
          <w:ilvl w:val="0"/>
          <w:numId w:val="20"/>
        </w:numPr>
        <w:ind w:leftChars="0"/>
        <w:rPr>
          <w:rFonts w:asciiTheme="minorEastAsia" w:hAnsiTheme="minorEastAsia"/>
        </w:rPr>
      </w:pPr>
      <w:r w:rsidRPr="00566961">
        <w:rPr>
          <w:rFonts w:asciiTheme="minorEastAsia" w:hAnsiTheme="minorEastAsia" w:hint="eastAsia"/>
        </w:rPr>
        <w:t xml:space="preserve">　減価償却限度額</w:t>
      </w:r>
    </w:p>
    <w:p w14:paraId="1DC70D23"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有形固定資産：取得価額の９５％</w:t>
      </w:r>
    </w:p>
    <w:p w14:paraId="784FB9CD" w14:textId="77777777" w:rsidR="00C905B0" w:rsidRPr="00566961" w:rsidRDefault="00C905B0" w:rsidP="00C905B0">
      <w:pPr>
        <w:pStyle w:val="a5"/>
        <w:ind w:leftChars="0" w:left="1995"/>
        <w:rPr>
          <w:rFonts w:asciiTheme="minorEastAsia" w:hAnsiTheme="minorEastAsia"/>
        </w:rPr>
      </w:pPr>
      <w:r w:rsidRPr="00566961">
        <w:rPr>
          <w:rFonts w:asciiTheme="minorEastAsia" w:hAnsiTheme="minorEastAsia" w:hint="eastAsia"/>
        </w:rPr>
        <w:t>無形固定資産：取得価額の１００％</w:t>
      </w:r>
    </w:p>
    <w:p w14:paraId="2597E642" w14:textId="77777777" w:rsidR="00C905B0" w:rsidRPr="00566961" w:rsidRDefault="00C905B0" w:rsidP="00477F83">
      <w:pPr>
        <w:ind w:leftChars="300" w:left="841" w:hangingChars="100" w:hanging="211"/>
        <w:rPr>
          <w:rFonts w:asciiTheme="minorEastAsia" w:hAnsiTheme="minorEastAsia"/>
        </w:rPr>
      </w:pPr>
      <w:r w:rsidRPr="00566961">
        <w:rPr>
          <w:rFonts w:asciiTheme="minorEastAsia" w:hAnsiTheme="minorEastAsia" w:hint="eastAsia"/>
          <w:b/>
        </w:rPr>
        <w:t xml:space="preserve">3　</w:t>
      </w:r>
      <w:r w:rsidR="002D5C4A" w:rsidRPr="00566961">
        <w:rPr>
          <w:rFonts w:asciiTheme="minorEastAsia" w:hAnsiTheme="minorEastAsia" w:hint="eastAsia"/>
          <w:b/>
        </w:rPr>
        <w:t xml:space="preserve"> </w:t>
      </w:r>
      <w:r w:rsidRPr="00566961">
        <w:rPr>
          <w:rFonts w:asciiTheme="minorEastAsia" w:hAnsiTheme="minorEastAsia" w:hint="eastAsia"/>
        </w:rPr>
        <w:t>資産評価の成果として、「固定資産一覧表」</w:t>
      </w:r>
      <w:r w:rsidR="001F7C17" w:rsidRPr="00566961">
        <w:rPr>
          <w:rFonts w:asciiTheme="minorEastAsia" w:hAnsiTheme="minorEastAsia" w:hint="eastAsia"/>
        </w:rPr>
        <w:t>、</w:t>
      </w:r>
      <w:r w:rsidRPr="00566961">
        <w:rPr>
          <w:rFonts w:asciiTheme="minorEastAsia" w:hAnsiTheme="minorEastAsia" w:hint="eastAsia"/>
        </w:rPr>
        <w:t>「年度別減価償却費推移表」及び「年度別長期前受金収益化額推移表」を作成するものとする。</w:t>
      </w:r>
    </w:p>
    <w:p w14:paraId="146EEF88" w14:textId="77777777" w:rsidR="00C905B0" w:rsidRPr="00566961" w:rsidRDefault="00C905B0" w:rsidP="00057837">
      <w:pPr>
        <w:ind w:leftChars="100" w:left="1475" w:hangingChars="600" w:hanging="1265"/>
        <w:rPr>
          <w:rFonts w:asciiTheme="minorEastAsia" w:hAnsiTheme="minorEastAsia"/>
          <w:b/>
        </w:rPr>
      </w:pPr>
      <w:r w:rsidRPr="00566961">
        <w:rPr>
          <w:rFonts w:asciiTheme="minorEastAsia" w:hAnsiTheme="minorEastAsia" w:hint="eastAsia"/>
          <w:b/>
        </w:rPr>
        <w:lastRenderedPageBreak/>
        <w:t>（固定資産システムへの登録）</w:t>
      </w:r>
    </w:p>
    <w:p w14:paraId="7EE803E7" w14:textId="42986092" w:rsidR="00C905B0" w:rsidRPr="00566961" w:rsidRDefault="00C905B0" w:rsidP="00057837">
      <w:pPr>
        <w:ind w:leftChars="100" w:left="1235" w:hangingChars="600" w:hanging="1025"/>
        <w:rPr>
          <w:rFonts w:asciiTheme="minorEastAsia" w:hAnsiTheme="minorEastAsia"/>
        </w:rPr>
      </w:pPr>
      <w:r w:rsidRPr="00566961">
        <w:rPr>
          <w:rFonts w:asciiTheme="minorEastAsia" w:hAnsiTheme="minorEastAsia" w:hint="eastAsia"/>
          <w:b/>
          <w:spacing w:val="-20"/>
        </w:rPr>
        <w:t>第</w:t>
      </w:r>
      <w:r w:rsidR="007F6C1F" w:rsidRPr="00566961">
        <w:rPr>
          <w:rFonts w:asciiTheme="minorEastAsia" w:hAnsiTheme="minorEastAsia" w:hint="eastAsia"/>
          <w:b/>
          <w:spacing w:val="-20"/>
        </w:rPr>
        <w:t>4</w:t>
      </w:r>
      <w:r w:rsidR="007F6C1F" w:rsidRPr="00566961">
        <w:rPr>
          <w:rFonts w:asciiTheme="minorEastAsia" w:hAnsiTheme="minorEastAsia"/>
          <w:b/>
          <w:spacing w:val="-20"/>
        </w:rPr>
        <w:t>2</w:t>
      </w:r>
      <w:r w:rsidRPr="00566961">
        <w:rPr>
          <w:rFonts w:asciiTheme="minorEastAsia" w:hAnsiTheme="minorEastAsia" w:hint="eastAsia"/>
          <w:b/>
          <w:spacing w:val="-20"/>
        </w:rPr>
        <w:t>条</w:t>
      </w:r>
      <w:r w:rsidR="00057837" w:rsidRPr="00566961">
        <w:rPr>
          <w:rFonts w:asciiTheme="minorEastAsia" w:hAnsiTheme="minorEastAsia" w:hint="eastAsia"/>
        </w:rPr>
        <w:t xml:space="preserve">　 受注者は、調査及び評価した固定資産を、発注者が導入する固定資産システ</w:t>
      </w:r>
    </w:p>
    <w:p w14:paraId="25EAAA68" w14:textId="77777777" w:rsidR="00057837" w:rsidRPr="00566961" w:rsidRDefault="00477F83" w:rsidP="00057837">
      <w:pPr>
        <w:ind w:leftChars="100" w:left="1470" w:hangingChars="600" w:hanging="1260"/>
        <w:rPr>
          <w:rFonts w:asciiTheme="minorEastAsia" w:hAnsiTheme="minorEastAsia"/>
        </w:rPr>
      </w:pPr>
      <w:r w:rsidRPr="00566961">
        <w:rPr>
          <w:rFonts w:asciiTheme="minorEastAsia" w:hAnsiTheme="minorEastAsia" w:hint="eastAsia"/>
        </w:rPr>
        <w:t xml:space="preserve">　　　 </w:t>
      </w:r>
      <w:r w:rsidR="00057837" w:rsidRPr="00566961">
        <w:rPr>
          <w:rFonts w:asciiTheme="minorEastAsia" w:hAnsiTheme="minorEastAsia" w:hint="eastAsia"/>
        </w:rPr>
        <w:t>ムにコンバート可能なデータ形式で作成するものとする。</w:t>
      </w:r>
    </w:p>
    <w:p w14:paraId="36982A6E" w14:textId="77777777" w:rsidR="00057837" w:rsidRPr="00566961" w:rsidRDefault="00057837" w:rsidP="00057837">
      <w:pPr>
        <w:ind w:leftChars="100" w:left="1470" w:hangingChars="600" w:hanging="1260"/>
        <w:rPr>
          <w:rFonts w:asciiTheme="minorEastAsia" w:hAnsiTheme="minorEastAsia"/>
        </w:rPr>
      </w:pPr>
    </w:p>
    <w:p w14:paraId="06A07EDA" w14:textId="77777777" w:rsidR="00057837" w:rsidRPr="00566961" w:rsidRDefault="00057837" w:rsidP="00057837">
      <w:pPr>
        <w:ind w:leftChars="100" w:left="1475" w:hangingChars="600" w:hanging="1265"/>
        <w:rPr>
          <w:rFonts w:asciiTheme="minorEastAsia" w:hAnsiTheme="minorEastAsia"/>
          <w:b/>
        </w:rPr>
      </w:pPr>
      <w:r w:rsidRPr="00566961">
        <w:rPr>
          <w:rFonts w:asciiTheme="minorEastAsia" w:hAnsiTheme="minorEastAsia" w:hint="eastAsia"/>
          <w:b/>
        </w:rPr>
        <w:t>（資産管理番号の付加）</w:t>
      </w:r>
    </w:p>
    <w:p w14:paraId="5D9B0715" w14:textId="59E17557" w:rsidR="00057837" w:rsidRPr="00566961" w:rsidRDefault="00057837" w:rsidP="00C00F65">
      <w:pPr>
        <w:ind w:leftChars="100" w:left="1235" w:hangingChars="600" w:hanging="1025"/>
        <w:rPr>
          <w:rFonts w:asciiTheme="minorEastAsia" w:hAnsiTheme="minorEastAsia"/>
        </w:rPr>
      </w:pPr>
      <w:r w:rsidRPr="00566961">
        <w:rPr>
          <w:rFonts w:asciiTheme="minorEastAsia" w:hAnsiTheme="minorEastAsia" w:hint="eastAsia"/>
          <w:b/>
          <w:spacing w:val="-20"/>
        </w:rPr>
        <w:t>第</w:t>
      </w:r>
      <w:r w:rsidR="007F6C1F" w:rsidRPr="00566961">
        <w:rPr>
          <w:rFonts w:asciiTheme="minorEastAsia" w:hAnsiTheme="minorEastAsia"/>
          <w:b/>
          <w:spacing w:val="-20"/>
        </w:rPr>
        <w:t>43</w:t>
      </w:r>
      <w:r w:rsidRPr="00566961">
        <w:rPr>
          <w:rFonts w:asciiTheme="minorEastAsia" w:hAnsiTheme="minorEastAsia" w:hint="eastAsia"/>
          <w:b/>
          <w:spacing w:val="-20"/>
        </w:rPr>
        <w:t>条</w:t>
      </w:r>
      <w:r w:rsidRPr="00566961">
        <w:rPr>
          <w:rFonts w:asciiTheme="minorEastAsia" w:hAnsiTheme="minorEastAsia" w:hint="eastAsia"/>
        </w:rPr>
        <w:t xml:space="preserve">　 受注者は、固定資産台帳の記載項目を勘案して、調査及び評価した資産</w:t>
      </w:r>
      <w:r w:rsidR="00C00F65" w:rsidRPr="00566961">
        <w:rPr>
          <w:rFonts w:asciiTheme="minorEastAsia" w:hAnsiTheme="minorEastAsia" w:hint="eastAsia"/>
        </w:rPr>
        <w:t>を</w:t>
      </w:r>
      <w:r w:rsidRPr="00566961">
        <w:rPr>
          <w:rFonts w:asciiTheme="minorEastAsia" w:hAnsiTheme="minorEastAsia" w:hint="eastAsia"/>
        </w:rPr>
        <w:t>、発注者と協議のうえ番号の付加方法を決定し、資産管理番号を付加する</w:t>
      </w:r>
      <w:r w:rsidR="00477F83" w:rsidRPr="00566961">
        <w:rPr>
          <w:rFonts w:asciiTheme="minorEastAsia" w:hAnsiTheme="minorEastAsia" w:hint="eastAsia"/>
        </w:rPr>
        <w:t xml:space="preserve">　　　 </w:t>
      </w:r>
      <w:r w:rsidR="00BE5DC0" w:rsidRPr="00566961">
        <w:rPr>
          <w:rFonts w:asciiTheme="minorEastAsia" w:hAnsiTheme="minorEastAsia" w:hint="eastAsia"/>
        </w:rPr>
        <w:t>助言を</w:t>
      </w:r>
      <w:r w:rsidRPr="00566961">
        <w:rPr>
          <w:rFonts w:asciiTheme="minorEastAsia" w:hAnsiTheme="minorEastAsia" w:hint="eastAsia"/>
        </w:rPr>
        <w:t>する。</w:t>
      </w:r>
    </w:p>
    <w:p w14:paraId="1F6B9243" w14:textId="77777777" w:rsidR="00057837" w:rsidRPr="00566961" w:rsidRDefault="00057837" w:rsidP="00057837">
      <w:pPr>
        <w:ind w:leftChars="100" w:left="1470" w:hangingChars="600" w:hanging="1260"/>
        <w:rPr>
          <w:rFonts w:asciiTheme="minorEastAsia" w:hAnsiTheme="minorEastAsia"/>
        </w:rPr>
      </w:pPr>
    </w:p>
    <w:p w14:paraId="7CD6E1D0" w14:textId="1D7861A7" w:rsidR="00057837" w:rsidRPr="00566961" w:rsidRDefault="00057837" w:rsidP="00057837">
      <w:pPr>
        <w:ind w:left="1470" w:hanging="1260"/>
        <w:jc w:val="center"/>
        <w:rPr>
          <w:rFonts w:asciiTheme="minorEastAsia" w:hAnsiTheme="minorEastAsia"/>
          <w:b/>
        </w:rPr>
      </w:pPr>
      <w:r w:rsidRPr="00566961">
        <w:rPr>
          <w:rFonts w:asciiTheme="minorEastAsia" w:hAnsiTheme="minorEastAsia" w:hint="eastAsia"/>
          <w:b/>
        </w:rPr>
        <w:t>第</w:t>
      </w:r>
      <w:r w:rsidR="00EF65F8">
        <w:rPr>
          <w:rFonts w:asciiTheme="minorEastAsia" w:hAnsiTheme="minorEastAsia" w:hint="eastAsia"/>
          <w:b/>
        </w:rPr>
        <w:t>４</w:t>
      </w:r>
      <w:r w:rsidRPr="00566961">
        <w:rPr>
          <w:rFonts w:asciiTheme="minorEastAsia" w:hAnsiTheme="minorEastAsia" w:hint="eastAsia"/>
          <w:b/>
        </w:rPr>
        <w:t>章　 企業会計移行支援</w:t>
      </w:r>
    </w:p>
    <w:p w14:paraId="5AA1E1B8" w14:textId="77777777" w:rsidR="00057837" w:rsidRPr="00566961" w:rsidRDefault="00057837" w:rsidP="00057837">
      <w:pPr>
        <w:ind w:left="1470" w:hanging="1260"/>
        <w:rPr>
          <w:rFonts w:asciiTheme="minorEastAsia" w:hAnsiTheme="minorEastAsia"/>
        </w:rPr>
      </w:pPr>
    </w:p>
    <w:p w14:paraId="0F5D451C" w14:textId="77777777" w:rsidR="002D5C4A" w:rsidRPr="00566961" w:rsidRDefault="00057837" w:rsidP="002D5C4A">
      <w:pPr>
        <w:ind w:left="1470" w:hanging="1260"/>
        <w:rPr>
          <w:rFonts w:asciiTheme="minorEastAsia" w:hAnsiTheme="minorEastAsia"/>
          <w:b/>
        </w:rPr>
      </w:pPr>
      <w:r w:rsidRPr="00566961">
        <w:rPr>
          <w:rFonts w:asciiTheme="minorEastAsia" w:hAnsiTheme="minorEastAsia" w:hint="eastAsia"/>
          <w:b/>
        </w:rPr>
        <w:t>（目的）</w:t>
      </w:r>
    </w:p>
    <w:p w14:paraId="083100EB" w14:textId="48E31E95" w:rsidR="00057837" w:rsidRPr="00566961" w:rsidRDefault="00057837" w:rsidP="002D5C4A">
      <w:pPr>
        <w:ind w:left="1470" w:hanging="1260"/>
        <w:rPr>
          <w:rFonts w:asciiTheme="minorEastAsia" w:hAnsiTheme="minorEastAsia"/>
          <w:b/>
        </w:rPr>
      </w:pPr>
      <w:r w:rsidRPr="00566961">
        <w:rPr>
          <w:rFonts w:asciiTheme="minorEastAsia" w:hAnsiTheme="minorEastAsia" w:hint="eastAsia"/>
          <w:b/>
          <w:spacing w:val="-20"/>
        </w:rPr>
        <w:t>第4</w:t>
      </w:r>
      <w:r w:rsidR="007F6C1F" w:rsidRPr="00566961">
        <w:rPr>
          <w:rFonts w:asciiTheme="minorEastAsia" w:hAnsiTheme="minorEastAsia"/>
          <w:b/>
          <w:spacing w:val="-20"/>
        </w:rPr>
        <w:t>4</w:t>
      </w:r>
      <w:r w:rsidRPr="00566961">
        <w:rPr>
          <w:rFonts w:asciiTheme="minorEastAsia" w:hAnsiTheme="minorEastAsia" w:hint="eastAsia"/>
          <w:b/>
          <w:spacing w:val="-20"/>
        </w:rPr>
        <w:t>条</w:t>
      </w:r>
      <w:r w:rsidRPr="00566961">
        <w:rPr>
          <w:rFonts w:asciiTheme="minorEastAsia" w:hAnsiTheme="minorEastAsia" w:hint="eastAsia"/>
        </w:rPr>
        <w:t xml:space="preserve">　法適用に伴い必要な事務手続きや作業等のすべてを円滑に進めるため、総括</w:t>
      </w:r>
    </w:p>
    <w:p w14:paraId="5AFCDE42" w14:textId="77777777" w:rsidR="00057837" w:rsidRPr="00566961" w:rsidRDefault="00057837" w:rsidP="00057837">
      <w:pPr>
        <w:ind w:left="1470" w:hanging="1260"/>
        <w:rPr>
          <w:rFonts w:asciiTheme="minorEastAsia" w:hAnsiTheme="minorEastAsia"/>
        </w:rPr>
      </w:pPr>
      <w:r w:rsidRPr="00566961">
        <w:rPr>
          <w:rFonts w:asciiTheme="minorEastAsia" w:hAnsiTheme="minorEastAsia" w:hint="eastAsia"/>
        </w:rPr>
        <w:t xml:space="preserve">　　　的な支援を目的とする。</w:t>
      </w:r>
    </w:p>
    <w:p w14:paraId="31E76E3B" w14:textId="77777777" w:rsidR="00057837" w:rsidRPr="00566961" w:rsidRDefault="00057837" w:rsidP="00057837">
      <w:pPr>
        <w:ind w:left="1470" w:hanging="1260"/>
        <w:rPr>
          <w:rFonts w:asciiTheme="minorEastAsia" w:hAnsiTheme="minorEastAsia"/>
        </w:rPr>
      </w:pPr>
    </w:p>
    <w:p w14:paraId="167CA8A0" w14:textId="77777777" w:rsidR="00057837" w:rsidRPr="00566961" w:rsidRDefault="00057837" w:rsidP="00057837">
      <w:pPr>
        <w:ind w:left="1470" w:hanging="1260"/>
        <w:rPr>
          <w:rFonts w:asciiTheme="minorEastAsia" w:hAnsiTheme="minorEastAsia"/>
          <w:b/>
        </w:rPr>
      </w:pPr>
      <w:r w:rsidRPr="00566961">
        <w:rPr>
          <w:rFonts w:asciiTheme="minorEastAsia" w:hAnsiTheme="minorEastAsia" w:hint="eastAsia"/>
          <w:b/>
        </w:rPr>
        <w:t>（支援業務）</w:t>
      </w:r>
    </w:p>
    <w:p w14:paraId="475DB7C6" w14:textId="79D7DA7C" w:rsidR="00057837" w:rsidRPr="00566961" w:rsidRDefault="00057837" w:rsidP="00057837">
      <w:pPr>
        <w:ind w:left="1470" w:hanging="1260"/>
        <w:rPr>
          <w:rFonts w:asciiTheme="minorEastAsia" w:hAnsiTheme="minorEastAsia"/>
        </w:rPr>
      </w:pPr>
      <w:r w:rsidRPr="00566961">
        <w:rPr>
          <w:rFonts w:asciiTheme="minorEastAsia" w:hAnsiTheme="minorEastAsia" w:hint="eastAsia"/>
          <w:b/>
          <w:spacing w:val="-20"/>
        </w:rPr>
        <w:t>第4</w:t>
      </w:r>
      <w:r w:rsidR="007F6C1F" w:rsidRPr="00566961">
        <w:rPr>
          <w:rFonts w:asciiTheme="minorEastAsia" w:hAnsiTheme="minorEastAsia"/>
          <w:b/>
          <w:spacing w:val="-20"/>
        </w:rPr>
        <w:t>5</w:t>
      </w:r>
      <w:r w:rsidRPr="00566961">
        <w:rPr>
          <w:rFonts w:asciiTheme="minorEastAsia" w:hAnsiTheme="minorEastAsia" w:hint="eastAsia"/>
          <w:b/>
          <w:spacing w:val="-20"/>
        </w:rPr>
        <w:t>条</w:t>
      </w:r>
      <w:r w:rsidRPr="00566961">
        <w:rPr>
          <w:rFonts w:asciiTheme="minorEastAsia" w:hAnsiTheme="minorEastAsia" w:hint="eastAsia"/>
        </w:rPr>
        <w:t xml:space="preserve">　受注者は、発注者に対して次の各号に掲げる支援を行うものとする。</w:t>
      </w:r>
    </w:p>
    <w:p w14:paraId="716002DD" w14:textId="6F30CAD0"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w:t>
      </w:r>
      <w:r w:rsidR="0027376D" w:rsidRPr="00566961">
        <w:rPr>
          <w:rFonts w:asciiTheme="minorEastAsia" w:hAnsiTheme="minorEastAsia" w:hint="eastAsia"/>
        </w:rPr>
        <w:t>法適用化基本計画</w:t>
      </w:r>
    </w:p>
    <w:p w14:paraId="0B5AD39F"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関係部局との調整</w:t>
      </w:r>
      <w:r w:rsidR="00BE5DC0" w:rsidRPr="00566961">
        <w:rPr>
          <w:rFonts w:asciiTheme="minorEastAsia" w:hAnsiTheme="minorEastAsia" w:hint="eastAsia"/>
        </w:rPr>
        <w:t>支援</w:t>
      </w:r>
    </w:p>
    <w:p w14:paraId="36752DA4"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予算科目及び勘定科目の設定</w:t>
      </w:r>
    </w:p>
    <w:p w14:paraId="4864ACDE"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セグメント情報の作成</w:t>
      </w:r>
    </w:p>
    <w:p w14:paraId="594894A4" w14:textId="59E5DB2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w:t>
      </w:r>
      <w:r w:rsidR="00627ACA" w:rsidRPr="00566961">
        <w:rPr>
          <w:rFonts w:asciiTheme="minorEastAsia" w:hAnsiTheme="minorEastAsia" w:hint="eastAsia"/>
          <w:color w:val="000000" w:themeColor="text1"/>
        </w:rPr>
        <w:t>下水道</w:t>
      </w:r>
      <w:r w:rsidRPr="00566961">
        <w:rPr>
          <w:rFonts w:asciiTheme="minorEastAsia" w:hAnsiTheme="minorEastAsia" w:hint="eastAsia"/>
          <w:color w:val="000000" w:themeColor="text1"/>
        </w:rPr>
        <w:t>使</w:t>
      </w:r>
      <w:r w:rsidRPr="00566961">
        <w:rPr>
          <w:rFonts w:asciiTheme="minorEastAsia" w:hAnsiTheme="minorEastAsia" w:hint="eastAsia"/>
        </w:rPr>
        <w:t>用料の分析・検討</w:t>
      </w:r>
    </w:p>
    <w:p w14:paraId="507B492B"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経営状況の把握</w:t>
      </w:r>
    </w:p>
    <w:p w14:paraId="24B2DE8C"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法適用年度の予算調整</w:t>
      </w:r>
    </w:p>
    <w:p w14:paraId="7D107839" w14:textId="77777777" w:rsidR="00057837" w:rsidRPr="00566961"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予定開始貸借対照表の作成</w:t>
      </w:r>
    </w:p>
    <w:p w14:paraId="7BE11AF7" w14:textId="4C21ECED" w:rsidR="00057837" w:rsidRDefault="00057837" w:rsidP="00057837">
      <w:pPr>
        <w:pStyle w:val="a5"/>
        <w:numPr>
          <w:ilvl w:val="0"/>
          <w:numId w:val="21"/>
        </w:numPr>
        <w:ind w:leftChars="0"/>
        <w:rPr>
          <w:rFonts w:asciiTheme="minorEastAsia" w:hAnsiTheme="minorEastAsia"/>
        </w:rPr>
      </w:pPr>
      <w:r w:rsidRPr="00566961">
        <w:rPr>
          <w:rFonts w:asciiTheme="minorEastAsia" w:hAnsiTheme="minorEastAsia" w:hint="eastAsia"/>
        </w:rPr>
        <w:t xml:space="preserve">　</w:t>
      </w:r>
      <w:r w:rsidR="000B74D6">
        <w:rPr>
          <w:rFonts w:asciiTheme="minorEastAsia" w:hAnsiTheme="minorEastAsia" w:hint="eastAsia"/>
        </w:rPr>
        <w:t>企業</w:t>
      </w:r>
      <w:r w:rsidRPr="00566961">
        <w:rPr>
          <w:rFonts w:asciiTheme="minorEastAsia" w:hAnsiTheme="minorEastAsia" w:hint="eastAsia"/>
        </w:rPr>
        <w:t>会計システム導入に係る支援</w:t>
      </w:r>
    </w:p>
    <w:p w14:paraId="4C8B2387" w14:textId="237C12D0" w:rsidR="00036B0C" w:rsidRPr="00036B0C" w:rsidRDefault="00036B0C" w:rsidP="00036B0C">
      <w:pPr>
        <w:ind w:left="851"/>
        <w:rPr>
          <w:rFonts w:asciiTheme="minorEastAsia" w:hAnsiTheme="minorEastAsia"/>
        </w:rPr>
      </w:pPr>
      <w:r>
        <w:rPr>
          <w:rFonts w:asciiTheme="minorEastAsia" w:hAnsiTheme="minorEastAsia" w:hint="eastAsia"/>
        </w:rPr>
        <w:t>（１０）</w:t>
      </w:r>
      <w:r>
        <w:rPr>
          <w:rFonts w:hint="eastAsia"/>
        </w:rPr>
        <w:t xml:space="preserve"> </w:t>
      </w:r>
      <w:r>
        <w:rPr>
          <w:rFonts w:asciiTheme="minorEastAsia" w:hAnsiTheme="minorEastAsia" w:hint="eastAsia"/>
        </w:rPr>
        <w:t>打ち切り決算</w:t>
      </w:r>
    </w:p>
    <w:p w14:paraId="05D4641B" w14:textId="7E7B422A" w:rsidR="00057837" w:rsidRPr="00036B0C" w:rsidRDefault="00036B0C" w:rsidP="00036B0C">
      <w:pPr>
        <w:rPr>
          <w:rFonts w:asciiTheme="minorEastAsia" w:hAnsiTheme="minorEastAsia"/>
        </w:rPr>
      </w:pPr>
      <w:r>
        <w:rPr>
          <w:rFonts w:asciiTheme="minorEastAsia" w:hAnsiTheme="minorEastAsia" w:hint="eastAsia"/>
        </w:rPr>
        <w:t xml:space="preserve">　　　　（１１） 条例、規程、規則等の制定及び改定</w:t>
      </w:r>
    </w:p>
    <w:p w14:paraId="73F37E8F" w14:textId="50FB2272" w:rsidR="00036B0C" w:rsidRPr="00036B0C" w:rsidRDefault="00036B0C" w:rsidP="00036B0C">
      <w:pPr>
        <w:rPr>
          <w:rFonts w:asciiTheme="minorEastAsia" w:hAnsiTheme="minorEastAsia"/>
        </w:rPr>
      </w:pPr>
      <w:r>
        <w:rPr>
          <w:rFonts w:asciiTheme="minorEastAsia" w:hAnsiTheme="minorEastAsia" w:hint="eastAsia"/>
        </w:rPr>
        <w:t xml:space="preserve">　　　　（１２） 職員研修</w:t>
      </w:r>
    </w:p>
    <w:p w14:paraId="4011025A" w14:textId="2A0684A4" w:rsidR="00057837" w:rsidRPr="00036B0C" w:rsidRDefault="00036B0C" w:rsidP="00036B0C">
      <w:pPr>
        <w:ind w:firstLineChars="400" w:firstLine="840"/>
        <w:rPr>
          <w:rFonts w:asciiTheme="minorEastAsia" w:hAnsiTheme="minorEastAsia"/>
        </w:rPr>
      </w:pPr>
      <w:r>
        <w:rPr>
          <w:rFonts w:asciiTheme="minorEastAsia" w:hAnsiTheme="minorEastAsia" w:hint="eastAsia"/>
        </w:rPr>
        <w:t>（１３） 業務報告書の作成</w:t>
      </w:r>
    </w:p>
    <w:p w14:paraId="34C71AE7" w14:textId="2B0A421C" w:rsidR="00057837" w:rsidRPr="00566961" w:rsidRDefault="00036B0C" w:rsidP="00036B0C">
      <w:pPr>
        <w:rPr>
          <w:rFonts w:asciiTheme="minorEastAsia" w:hAnsiTheme="minorEastAsia"/>
        </w:rPr>
      </w:pPr>
      <w:r>
        <w:rPr>
          <w:rFonts w:asciiTheme="minorEastAsia" w:hAnsiTheme="minorEastAsia" w:hint="eastAsia"/>
        </w:rPr>
        <w:t xml:space="preserve">　　　　（１４） その他の移行支援</w:t>
      </w:r>
    </w:p>
    <w:p w14:paraId="58A94AE7" w14:textId="5F47613B" w:rsidR="00CD450F" w:rsidRPr="00566961" w:rsidRDefault="00057837" w:rsidP="00CD450F">
      <w:pPr>
        <w:ind w:firstLineChars="100" w:firstLine="211"/>
        <w:rPr>
          <w:rFonts w:asciiTheme="minorEastAsia" w:hAnsiTheme="minorEastAsia"/>
          <w:b/>
        </w:rPr>
      </w:pPr>
      <w:r w:rsidRPr="00566961">
        <w:rPr>
          <w:rFonts w:asciiTheme="minorEastAsia" w:hAnsiTheme="minorEastAsia" w:hint="eastAsia"/>
          <w:b/>
        </w:rPr>
        <w:t>（</w:t>
      </w:r>
      <w:r w:rsidR="0027376D" w:rsidRPr="00566961">
        <w:rPr>
          <w:rFonts w:asciiTheme="minorEastAsia" w:hAnsiTheme="minorEastAsia" w:hint="eastAsia"/>
          <w:b/>
          <w:sz w:val="22"/>
        </w:rPr>
        <w:t>法適用化基本計画</w:t>
      </w:r>
      <w:r w:rsidRPr="00566961">
        <w:rPr>
          <w:rFonts w:asciiTheme="minorEastAsia" w:hAnsiTheme="minorEastAsia" w:hint="eastAsia"/>
          <w:b/>
        </w:rPr>
        <w:t>の作成）</w:t>
      </w:r>
    </w:p>
    <w:p w14:paraId="71AB5ABA" w14:textId="47A12F98" w:rsidR="00057837" w:rsidRPr="00566961" w:rsidRDefault="00057837" w:rsidP="00CD450F">
      <w:pPr>
        <w:ind w:leftChars="100" w:left="808" w:hangingChars="350" w:hanging="598"/>
        <w:rPr>
          <w:rFonts w:asciiTheme="minorEastAsia" w:hAnsiTheme="minorEastAsia"/>
        </w:rPr>
      </w:pPr>
      <w:r w:rsidRPr="00566961">
        <w:rPr>
          <w:rFonts w:asciiTheme="minorEastAsia" w:hAnsiTheme="minorEastAsia" w:hint="eastAsia"/>
          <w:b/>
          <w:spacing w:val="-20"/>
        </w:rPr>
        <w:t>第4</w:t>
      </w:r>
      <w:r w:rsidR="007F6C1F" w:rsidRPr="00566961">
        <w:rPr>
          <w:rFonts w:asciiTheme="minorEastAsia" w:hAnsiTheme="minorEastAsia"/>
          <w:b/>
          <w:spacing w:val="-20"/>
        </w:rPr>
        <w:t>6</w:t>
      </w:r>
      <w:r w:rsidRPr="00566961">
        <w:rPr>
          <w:rFonts w:asciiTheme="minorEastAsia" w:hAnsiTheme="minorEastAsia" w:hint="eastAsia"/>
          <w:b/>
          <w:spacing w:val="-20"/>
        </w:rPr>
        <w:t>条</w:t>
      </w:r>
      <w:r w:rsidRPr="00566961">
        <w:rPr>
          <w:rFonts w:asciiTheme="minorEastAsia" w:hAnsiTheme="minorEastAsia" w:hint="eastAsia"/>
        </w:rPr>
        <w:t xml:space="preserve">　発注者は、法適用までに実施すべき一連の支援業務、スケジュール及び課題等の概要について、支援業務開始後、速やかに「</w:t>
      </w:r>
      <w:r w:rsidR="0027376D" w:rsidRPr="00566961">
        <w:rPr>
          <w:rFonts w:asciiTheme="minorEastAsia" w:hAnsiTheme="minorEastAsia" w:hint="eastAsia"/>
        </w:rPr>
        <w:t>法適用化基本計画</w:t>
      </w:r>
      <w:r w:rsidRPr="00566961">
        <w:rPr>
          <w:rFonts w:asciiTheme="minorEastAsia" w:hAnsiTheme="minorEastAsia" w:hint="eastAsia"/>
        </w:rPr>
        <w:t>」として取りまとめるものとする。</w:t>
      </w:r>
    </w:p>
    <w:p w14:paraId="55C49777" w14:textId="77777777" w:rsidR="00A706B0" w:rsidRPr="00566961" w:rsidRDefault="00A706B0" w:rsidP="00A706B0">
      <w:pPr>
        <w:ind w:leftChars="100" w:left="1050" w:hangingChars="400" w:hanging="840"/>
        <w:rPr>
          <w:rFonts w:asciiTheme="minorEastAsia" w:hAnsiTheme="minorEastAsia"/>
        </w:rPr>
      </w:pPr>
    </w:p>
    <w:p w14:paraId="71F3A0D8" w14:textId="77777777" w:rsidR="00CD450F" w:rsidRPr="00566961" w:rsidRDefault="00A706B0" w:rsidP="00CD450F">
      <w:pPr>
        <w:ind w:firstLineChars="100" w:firstLine="211"/>
        <w:rPr>
          <w:rFonts w:asciiTheme="minorEastAsia" w:hAnsiTheme="minorEastAsia"/>
          <w:b/>
        </w:rPr>
      </w:pPr>
      <w:r w:rsidRPr="00566961">
        <w:rPr>
          <w:rFonts w:asciiTheme="minorEastAsia" w:hAnsiTheme="minorEastAsia" w:hint="eastAsia"/>
          <w:b/>
        </w:rPr>
        <w:lastRenderedPageBreak/>
        <w:t>（関係部局との調整）</w:t>
      </w:r>
    </w:p>
    <w:p w14:paraId="2A6E7EE6" w14:textId="4DA4B580" w:rsidR="00A706B0" w:rsidRPr="00566961" w:rsidRDefault="00A706B0" w:rsidP="00CD450F">
      <w:pPr>
        <w:ind w:leftChars="100" w:left="808" w:hangingChars="350" w:hanging="598"/>
        <w:rPr>
          <w:rFonts w:asciiTheme="minorEastAsia" w:hAnsiTheme="minorEastAsia"/>
          <w:b/>
        </w:rPr>
      </w:pPr>
      <w:r w:rsidRPr="00566961">
        <w:rPr>
          <w:rFonts w:asciiTheme="minorEastAsia" w:hAnsiTheme="minorEastAsia" w:hint="eastAsia"/>
          <w:b/>
          <w:spacing w:val="-20"/>
        </w:rPr>
        <w:t>第4</w:t>
      </w:r>
      <w:r w:rsidR="007F6C1F" w:rsidRPr="00566961">
        <w:rPr>
          <w:rFonts w:asciiTheme="minorEastAsia" w:hAnsiTheme="minorEastAsia"/>
          <w:b/>
          <w:spacing w:val="-20"/>
        </w:rPr>
        <w:t>7</w:t>
      </w:r>
      <w:r w:rsidRPr="00566961">
        <w:rPr>
          <w:rFonts w:asciiTheme="minorEastAsia" w:hAnsiTheme="minorEastAsia" w:hint="eastAsia"/>
          <w:b/>
          <w:spacing w:val="-20"/>
        </w:rPr>
        <w:t>条</w:t>
      </w:r>
      <w:r w:rsidRPr="00566961">
        <w:rPr>
          <w:rFonts w:asciiTheme="minorEastAsia" w:hAnsiTheme="minorEastAsia" w:hint="eastAsia"/>
        </w:rPr>
        <w:t xml:space="preserve">　受注者は、法適用にあたり関係部局との調整が必要な事項について、助言や資料の作成支援を行うものとする。また、庁内の部局間における会議については、発注者の要請があった場合、受注者は参加するとともに、調整事項の整理や決定事項の取りまとめに関する支援を行うものとする。</w:t>
      </w:r>
    </w:p>
    <w:p w14:paraId="6C06FDEA" w14:textId="77777777" w:rsidR="00CD450F" w:rsidRPr="00566961" w:rsidRDefault="00CD450F" w:rsidP="00CD450F">
      <w:pPr>
        <w:rPr>
          <w:rFonts w:asciiTheme="minorEastAsia" w:hAnsiTheme="minorEastAsia"/>
        </w:rPr>
      </w:pPr>
    </w:p>
    <w:p w14:paraId="6347FB55" w14:textId="77777777" w:rsidR="00CD450F" w:rsidRPr="00566961" w:rsidRDefault="00A706B0" w:rsidP="00CD450F">
      <w:pPr>
        <w:ind w:firstLineChars="100" w:firstLine="211"/>
        <w:rPr>
          <w:rFonts w:asciiTheme="minorEastAsia" w:hAnsiTheme="minorEastAsia"/>
          <w:b/>
        </w:rPr>
      </w:pPr>
      <w:r w:rsidRPr="00566961">
        <w:rPr>
          <w:rFonts w:asciiTheme="minorEastAsia" w:hAnsiTheme="minorEastAsia" w:hint="eastAsia"/>
          <w:b/>
        </w:rPr>
        <w:t>（予算科目及び勘定科目の設定）</w:t>
      </w:r>
    </w:p>
    <w:p w14:paraId="5B81D97F" w14:textId="5EFE5CA4" w:rsidR="00A706B0" w:rsidRPr="00566961" w:rsidRDefault="00A706B0" w:rsidP="00CD450F">
      <w:pPr>
        <w:ind w:leftChars="100" w:left="808" w:hangingChars="350" w:hanging="598"/>
        <w:rPr>
          <w:rFonts w:asciiTheme="minorEastAsia" w:hAnsiTheme="minorEastAsia"/>
          <w:b/>
        </w:rPr>
      </w:pPr>
      <w:r w:rsidRPr="00566961">
        <w:rPr>
          <w:rFonts w:asciiTheme="minorEastAsia" w:hAnsiTheme="minorEastAsia" w:hint="eastAsia"/>
          <w:b/>
          <w:spacing w:val="-20"/>
        </w:rPr>
        <w:t>第4</w:t>
      </w:r>
      <w:r w:rsidR="007F6C1F" w:rsidRPr="00566961">
        <w:rPr>
          <w:rFonts w:asciiTheme="minorEastAsia" w:hAnsiTheme="minorEastAsia"/>
          <w:b/>
          <w:spacing w:val="-20"/>
        </w:rPr>
        <w:t>8</w:t>
      </w:r>
      <w:r w:rsidRPr="00566961">
        <w:rPr>
          <w:rFonts w:asciiTheme="minorEastAsia" w:hAnsiTheme="minorEastAsia" w:hint="eastAsia"/>
          <w:b/>
          <w:spacing w:val="-20"/>
        </w:rPr>
        <w:t>条</w:t>
      </w:r>
      <w:r w:rsidRPr="00566961">
        <w:rPr>
          <w:rFonts w:asciiTheme="minorEastAsia" w:hAnsiTheme="minorEastAsia" w:hint="eastAsia"/>
        </w:rPr>
        <w:t xml:space="preserve">　受注者は、発注者の</w:t>
      </w:r>
      <w:r w:rsidR="003E09C8" w:rsidRPr="00566961">
        <w:rPr>
          <w:rFonts w:asciiTheme="minorEastAsia" w:hAnsiTheme="minorEastAsia" w:hint="eastAsia"/>
        </w:rPr>
        <w:t>簡易水道</w:t>
      </w:r>
      <w:r w:rsidR="00036B0C">
        <w:rPr>
          <w:rFonts w:asciiTheme="minorEastAsia" w:hAnsiTheme="minorEastAsia" w:hint="eastAsia"/>
        </w:rPr>
        <w:t>事業及び農業集落排水事業</w:t>
      </w:r>
      <w:r w:rsidRPr="00566961">
        <w:rPr>
          <w:rFonts w:asciiTheme="minorEastAsia" w:hAnsiTheme="minorEastAsia" w:hint="eastAsia"/>
        </w:rPr>
        <w:t>内容と資産内容に基づき、予定される予算経理及び仕訳を整理するとともに、予算科目及び勘定科目の設定に関する支援を行うものとする。</w:t>
      </w:r>
    </w:p>
    <w:p w14:paraId="1F81D360" w14:textId="77777777" w:rsidR="00CD450F" w:rsidRPr="00566961" w:rsidRDefault="00CD450F" w:rsidP="00CD450F">
      <w:pPr>
        <w:rPr>
          <w:rFonts w:asciiTheme="minorEastAsia" w:hAnsiTheme="minorEastAsia"/>
        </w:rPr>
      </w:pPr>
    </w:p>
    <w:p w14:paraId="5296D57A" w14:textId="77777777" w:rsidR="00CD450F" w:rsidRPr="00566961" w:rsidRDefault="00A706B0" w:rsidP="00CD450F">
      <w:pPr>
        <w:ind w:firstLineChars="100" w:firstLine="211"/>
        <w:rPr>
          <w:rFonts w:asciiTheme="minorEastAsia" w:hAnsiTheme="minorEastAsia"/>
          <w:b/>
        </w:rPr>
      </w:pPr>
      <w:r w:rsidRPr="00566961">
        <w:rPr>
          <w:rFonts w:asciiTheme="minorEastAsia" w:hAnsiTheme="minorEastAsia" w:hint="eastAsia"/>
          <w:b/>
        </w:rPr>
        <w:t>（セグメント情報の作成）</w:t>
      </w:r>
    </w:p>
    <w:p w14:paraId="7F888DB8" w14:textId="39E8335A" w:rsidR="00A706B0" w:rsidRPr="00566961" w:rsidRDefault="00A706B0" w:rsidP="00CD450F">
      <w:pPr>
        <w:ind w:leftChars="100" w:left="808" w:hangingChars="350" w:hanging="598"/>
        <w:rPr>
          <w:rFonts w:asciiTheme="minorEastAsia" w:hAnsiTheme="minorEastAsia"/>
        </w:rPr>
      </w:pPr>
      <w:r w:rsidRPr="00566961">
        <w:rPr>
          <w:rFonts w:asciiTheme="minorEastAsia" w:hAnsiTheme="minorEastAsia" w:hint="eastAsia"/>
          <w:b/>
          <w:spacing w:val="-20"/>
        </w:rPr>
        <w:t>第4</w:t>
      </w:r>
      <w:r w:rsidR="007F6C1F" w:rsidRPr="00566961">
        <w:rPr>
          <w:rFonts w:asciiTheme="minorEastAsia" w:hAnsiTheme="minorEastAsia"/>
          <w:b/>
          <w:spacing w:val="-20"/>
        </w:rPr>
        <w:t>9</w:t>
      </w:r>
      <w:r w:rsidRPr="00566961">
        <w:rPr>
          <w:rFonts w:asciiTheme="minorEastAsia" w:hAnsiTheme="minorEastAsia" w:hint="eastAsia"/>
          <w:b/>
          <w:spacing w:val="-20"/>
        </w:rPr>
        <w:t>条</w:t>
      </w:r>
      <w:r w:rsidRPr="00566961">
        <w:rPr>
          <w:rFonts w:asciiTheme="minorEastAsia" w:hAnsiTheme="minorEastAsia" w:hint="eastAsia"/>
        </w:rPr>
        <w:t xml:space="preserve">　受注者は、発注者が区分するセグメントに応じて、以下のとおり「セグメント情報」を作成するものとする。</w:t>
      </w:r>
    </w:p>
    <w:p w14:paraId="34B1DB55"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セグメントの概要</w:t>
      </w:r>
    </w:p>
    <w:p w14:paraId="26381FBA"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営業収益</w:t>
      </w:r>
    </w:p>
    <w:p w14:paraId="5225DFDC"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営業費用</w:t>
      </w:r>
    </w:p>
    <w:p w14:paraId="1209EB18"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営業損益金額</w:t>
      </w:r>
    </w:p>
    <w:p w14:paraId="218CA7FA"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経常損益金額</w:t>
      </w:r>
    </w:p>
    <w:p w14:paraId="2C14D466" w14:textId="77777777" w:rsidR="00A706B0"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A706B0" w:rsidRPr="00566961">
        <w:rPr>
          <w:rFonts w:asciiTheme="minorEastAsia" w:hAnsiTheme="minorEastAsia" w:hint="eastAsia"/>
        </w:rPr>
        <w:t>資産</w:t>
      </w:r>
    </w:p>
    <w:p w14:paraId="362517D6" w14:textId="77777777" w:rsidR="00B917EB" w:rsidRPr="00566961" w:rsidRDefault="00CD450F" w:rsidP="00086CE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B917EB" w:rsidRPr="00566961">
        <w:rPr>
          <w:rFonts w:asciiTheme="minorEastAsia" w:hAnsiTheme="minorEastAsia" w:hint="eastAsia"/>
        </w:rPr>
        <w:t>負債</w:t>
      </w:r>
    </w:p>
    <w:p w14:paraId="48102ADC" w14:textId="77777777" w:rsidR="00B917EB" w:rsidRPr="00566961" w:rsidRDefault="00CD450F" w:rsidP="00A706B0">
      <w:pPr>
        <w:pStyle w:val="a5"/>
        <w:numPr>
          <w:ilvl w:val="0"/>
          <w:numId w:val="22"/>
        </w:numPr>
        <w:ind w:leftChars="0"/>
        <w:rPr>
          <w:rFonts w:asciiTheme="minorEastAsia" w:hAnsiTheme="minorEastAsia"/>
        </w:rPr>
      </w:pPr>
      <w:r w:rsidRPr="00566961">
        <w:rPr>
          <w:rFonts w:asciiTheme="minorEastAsia" w:hAnsiTheme="minorEastAsia" w:hint="eastAsia"/>
        </w:rPr>
        <w:t xml:space="preserve"> </w:t>
      </w:r>
      <w:r w:rsidR="00B917EB" w:rsidRPr="00566961">
        <w:rPr>
          <w:rFonts w:asciiTheme="minorEastAsia" w:hAnsiTheme="minorEastAsia" w:hint="eastAsia"/>
        </w:rPr>
        <w:t>その他必要とする情報</w:t>
      </w:r>
    </w:p>
    <w:p w14:paraId="2F4903A7" w14:textId="77777777" w:rsidR="009203A7" w:rsidRPr="00566961" w:rsidRDefault="009203A7" w:rsidP="009203A7">
      <w:pPr>
        <w:rPr>
          <w:rFonts w:asciiTheme="minorEastAsia" w:hAnsiTheme="minorEastAsia"/>
        </w:rPr>
      </w:pPr>
    </w:p>
    <w:p w14:paraId="1F1DED52" w14:textId="77777777" w:rsidR="009203A7" w:rsidRPr="00566961" w:rsidRDefault="00B917EB" w:rsidP="009203A7">
      <w:pPr>
        <w:ind w:firstLineChars="50" w:firstLine="105"/>
        <w:rPr>
          <w:rFonts w:asciiTheme="minorEastAsia" w:hAnsiTheme="minorEastAsia"/>
          <w:b/>
        </w:rPr>
      </w:pPr>
      <w:r w:rsidRPr="00566961">
        <w:rPr>
          <w:rFonts w:asciiTheme="minorEastAsia" w:hAnsiTheme="minorEastAsia" w:hint="eastAsia"/>
          <w:b/>
        </w:rPr>
        <w:t>（法適用年度の予算調整）</w:t>
      </w:r>
    </w:p>
    <w:p w14:paraId="5A26197C" w14:textId="15ECA503" w:rsidR="00B917EB" w:rsidRPr="00566961" w:rsidRDefault="00B917EB" w:rsidP="009203A7">
      <w:pPr>
        <w:ind w:leftChars="50" w:left="703" w:hangingChars="350" w:hanging="598"/>
        <w:rPr>
          <w:rFonts w:asciiTheme="minorEastAsia" w:hAnsiTheme="minorEastAsia"/>
          <w:b/>
        </w:rPr>
      </w:pPr>
      <w:r w:rsidRPr="00566961">
        <w:rPr>
          <w:rFonts w:asciiTheme="minorEastAsia" w:hAnsiTheme="minorEastAsia" w:hint="eastAsia"/>
          <w:b/>
          <w:spacing w:val="-20"/>
        </w:rPr>
        <w:t>第</w:t>
      </w:r>
      <w:r w:rsidR="007F6C1F" w:rsidRPr="00566961">
        <w:rPr>
          <w:rFonts w:asciiTheme="minorEastAsia" w:hAnsiTheme="minorEastAsia" w:hint="eastAsia"/>
          <w:b/>
          <w:spacing w:val="-20"/>
        </w:rPr>
        <w:t>5</w:t>
      </w:r>
      <w:r w:rsidR="007F6C1F" w:rsidRPr="00566961">
        <w:rPr>
          <w:rFonts w:asciiTheme="minorEastAsia" w:hAnsiTheme="minorEastAsia"/>
          <w:b/>
          <w:spacing w:val="-20"/>
        </w:rPr>
        <w:t>0</w:t>
      </w:r>
      <w:r w:rsidRPr="00566961">
        <w:rPr>
          <w:rFonts w:asciiTheme="minorEastAsia" w:hAnsiTheme="minorEastAsia" w:hint="eastAsia"/>
          <w:b/>
          <w:spacing w:val="-20"/>
        </w:rPr>
        <w:t>条</w:t>
      </w:r>
      <w:r w:rsidRPr="00566961">
        <w:rPr>
          <w:rFonts w:asciiTheme="minorEastAsia" w:hAnsiTheme="minorEastAsia" w:hint="eastAsia"/>
        </w:rPr>
        <w:t xml:space="preserve">　受注者は、法適用開始年度の予算調整に関する支援を行うものとする。主な業務は以下のとおりとする。</w:t>
      </w:r>
    </w:p>
    <w:p w14:paraId="02AC9AD1" w14:textId="77777777" w:rsidR="00B917EB" w:rsidRPr="00566961" w:rsidRDefault="00B917EB" w:rsidP="00B917EB">
      <w:pPr>
        <w:pStyle w:val="a5"/>
        <w:numPr>
          <w:ilvl w:val="0"/>
          <w:numId w:val="23"/>
        </w:numPr>
        <w:ind w:leftChars="0"/>
        <w:rPr>
          <w:rFonts w:asciiTheme="minorEastAsia" w:hAnsiTheme="minorEastAsia"/>
        </w:rPr>
      </w:pPr>
      <w:r w:rsidRPr="00566961">
        <w:rPr>
          <w:rFonts w:asciiTheme="minorEastAsia" w:hAnsiTheme="minorEastAsia" w:hint="eastAsia"/>
        </w:rPr>
        <w:t>予算書の記載事項の整理</w:t>
      </w:r>
    </w:p>
    <w:p w14:paraId="32BC0590" w14:textId="77777777" w:rsidR="00B917EB" w:rsidRPr="00566961" w:rsidRDefault="00B917EB" w:rsidP="00B917EB">
      <w:pPr>
        <w:pStyle w:val="a5"/>
        <w:numPr>
          <w:ilvl w:val="0"/>
          <w:numId w:val="23"/>
        </w:numPr>
        <w:ind w:leftChars="0"/>
        <w:rPr>
          <w:rFonts w:asciiTheme="minorEastAsia" w:hAnsiTheme="minorEastAsia"/>
        </w:rPr>
      </w:pPr>
      <w:r w:rsidRPr="00566961">
        <w:rPr>
          <w:rFonts w:asciiTheme="minorEastAsia" w:hAnsiTheme="minorEastAsia" w:hint="eastAsia"/>
        </w:rPr>
        <w:t>現行会計予算と企業会計予算の相違点の整理</w:t>
      </w:r>
    </w:p>
    <w:p w14:paraId="722E43A6" w14:textId="77777777" w:rsidR="00B917EB" w:rsidRPr="00566961" w:rsidRDefault="00B917EB" w:rsidP="00B917EB">
      <w:pPr>
        <w:pStyle w:val="a5"/>
        <w:numPr>
          <w:ilvl w:val="0"/>
          <w:numId w:val="23"/>
        </w:numPr>
        <w:ind w:leftChars="0"/>
        <w:rPr>
          <w:rFonts w:asciiTheme="minorEastAsia" w:hAnsiTheme="minorEastAsia"/>
        </w:rPr>
      </w:pPr>
      <w:r w:rsidRPr="00566961">
        <w:rPr>
          <w:rFonts w:asciiTheme="minorEastAsia" w:hAnsiTheme="minorEastAsia" w:hint="eastAsia"/>
        </w:rPr>
        <w:t>企業会計方式で新たに発生</w:t>
      </w:r>
      <w:r w:rsidR="001E0555" w:rsidRPr="00566961">
        <w:rPr>
          <w:rFonts w:asciiTheme="minorEastAsia" w:hAnsiTheme="minorEastAsia" w:hint="eastAsia"/>
        </w:rPr>
        <w:t>する費用の整理</w:t>
      </w:r>
    </w:p>
    <w:p w14:paraId="73E61C15" w14:textId="77777777" w:rsidR="001E0555" w:rsidRPr="00566961" w:rsidRDefault="001E0555" w:rsidP="00B917EB">
      <w:pPr>
        <w:pStyle w:val="a5"/>
        <w:numPr>
          <w:ilvl w:val="0"/>
          <w:numId w:val="23"/>
        </w:numPr>
        <w:ind w:leftChars="0"/>
        <w:rPr>
          <w:rFonts w:asciiTheme="minorEastAsia" w:hAnsiTheme="minorEastAsia"/>
        </w:rPr>
      </w:pPr>
      <w:r w:rsidRPr="00566961">
        <w:rPr>
          <w:rFonts w:asciiTheme="minorEastAsia" w:hAnsiTheme="minorEastAsia" w:hint="eastAsia"/>
        </w:rPr>
        <w:t>一般会計繰入金の整理</w:t>
      </w:r>
    </w:p>
    <w:p w14:paraId="5DD0374E" w14:textId="77777777" w:rsidR="001E0555" w:rsidRPr="00566961" w:rsidRDefault="001E0555" w:rsidP="00B917EB">
      <w:pPr>
        <w:pStyle w:val="a5"/>
        <w:numPr>
          <w:ilvl w:val="0"/>
          <w:numId w:val="23"/>
        </w:numPr>
        <w:ind w:leftChars="0"/>
        <w:rPr>
          <w:rFonts w:asciiTheme="minorEastAsia" w:hAnsiTheme="minorEastAsia"/>
        </w:rPr>
      </w:pPr>
      <w:r w:rsidRPr="00566961">
        <w:rPr>
          <w:rFonts w:asciiTheme="minorEastAsia" w:hAnsiTheme="minorEastAsia" w:hint="eastAsia"/>
        </w:rPr>
        <w:t>経費負担区分の整理</w:t>
      </w:r>
    </w:p>
    <w:p w14:paraId="17E697E9" w14:textId="77777777" w:rsidR="001E0555" w:rsidRPr="00566961" w:rsidRDefault="001E0555" w:rsidP="00B917EB">
      <w:pPr>
        <w:pStyle w:val="a5"/>
        <w:numPr>
          <w:ilvl w:val="0"/>
          <w:numId w:val="23"/>
        </w:numPr>
        <w:ind w:leftChars="0"/>
        <w:rPr>
          <w:rFonts w:asciiTheme="minorEastAsia" w:hAnsiTheme="minorEastAsia"/>
        </w:rPr>
      </w:pPr>
      <w:r w:rsidRPr="00566961">
        <w:rPr>
          <w:rFonts w:asciiTheme="minorEastAsia" w:hAnsiTheme="minorEastAsia" w:hint="eastAsia"/>
        </w:rPr>
        <w:t>予算の実施計画の作成</w:t>
      </w:r>
    </w:p>
    <w:p w14:paraId="045E80B1" w14:textId="77777777" w:rsidR="001E0555" w:rsidRPr="00566961" w:rsidRDefault="001E0555" w:rsidP="00B917EB">
      <w:pPr>
        <w:pStyle w:val="a5"/>
        <w:numPr>
          <w:ilvl w:val="0"/>
          <w:numId w:val="23"/>
        </w:numPr>
        <w:ind w:leftChars="0"/>
        <w:rPr>
          <w:rFonts w:asciiTheme="minorEastAsia" w:hAnsiTheme="minorEastAsia"/>
        </w:rPr>
      </w:pPr>
      <w:r w:rsidRPr="00566961">
        <w:rPr>
          <w:rFonts w:asciiTheme="minorEastAsia" w:hAnsiTheme="minorEastAsia" w:hint="eastAsia"/>
        </w:rPr>
        <w:t>特例的収入及び支出の整理</w:t>
      </w:r>
    </w:p>
    <w:p w14:paraId="387BBEDF" w14:textId="77777777" w:rsidR="001E0555" w:rsidRPr="00566961" w:rsidRDefault="001E0555" w:rsidP="00B917EB">
      <w:pPr>
        <w:pStyle w:val="a5"/>
        <w:numPr>
          <w:ilvl w:val="0"/>
          <w:numId w:val="23"/>
        </w:numPr>
        <w:ind w:leftChars="0"/>
        <w:rPr>
          <w:rFonts w:asciiTheme="minorEastAsia" w:hAnsiTheme="minorEastAsia"/>
        </w:rPr>
      </w:pPr>
      <w:r w:rsidRPr="00566961">
        <w:rPr>
          <w:rFonts w:asciiTheme="minorEastAsia" w:hAnsiTheme="minorEastAsia" w:hint="eastAsia"/>
        </w:rPr>
        <w:t>補てん財源の整理</w:t>
      </w:r>
    </w:p>
    <w:p w14:paraId="7E56502B" w14:textId="77777777" w:rsidR="009203A7" w:rsidRPr="00566961" w:rsidRDefault="001E0555" w:rsidP="009203A7">
      <w:pPr>
        <w:pStyle w:val="a5"/>
        <w:numPr>
          <w:ilvl w:val="0"/>
          <w:numId w:val="23"/>
        </w:numPr>
        <w:ind w:leftChars="0"/>
        <w:rPr>
          <w:rFonts w:asciiTheme="minorEastAsia" w:hAnsiTheme="minorEastAsia"/>
        </w:rPr>
      </w:pPr>
      <w:r w:rsidRPr="00566961">
        <w:rPr>
          <w:rFonts w:asciiTheme="minorEastAsia" w:hAnsiTheme="minorEastAsia" w:hint="eastAsia"/>
        </w:rPr>
        <w:t>資金計画の作成</w:t>
      </w:r>
    </w:p>
    <w:p w14:paraId="504E75AF" w14:textId="77777777" w:rsidR="009203A7" w:rsidRPr="00566961" w:rsidRDefault="001E0555" w:rsidP="009203A7">
      <w:pPr>
        <w:ind w:left="709"/>
        <w:rPr>
          <w:rFonts w:asciiTheme="minorEastAsia" w:hAnsiTheme="minorEastAsia"/>
        </w:rPr>
      </w:pPr>
      <w:r w:rsidRPr="00566961">
        <w:rPr>
          <w:rFonts w:asciiTheme="minorEastAsia" w:hAnsiTheme="minorEastAsia" w:hint="eastAsia"/>
        </w:rPr>
        <w:t>（10）</w:t>
      </w:r>
      <w:r w:rsidR="005A398D" w:rsidRPr="00566961">
        <w:rPr>
          <w:rFonts w:asciiTheme="minorEastAsia" w:hAnsiTheme="minorEastAsia" w:hint="eastAsia"/>
        </w:rPr>
        <w:t xml:space="preserve"> </w:t>
      </w:r>
      <w:r w:rsidRPr="00566961">
        <w:rPr>
          <w:rFonts w:asciiTheme="minorEastAsia" w:hAnsiTheme="minorEastAsia" w:hint="eastAsia"/>
        </w:rPr>
        <w:t>外部説明に必要な資料の作成</w:t>
      </w:r>
    </w:p>
    <w:p w14:paraId="6D05A259" w14:textId="77777777" w:rsidR="001E0555" w:rsidRPr="00566961" w:rsidRDefault="001E0555" w:rsidP="009203A7">
      <w:pPr>
        <w:ind w:left="709"/>
        <w:rPr>
          <w:rFonts w:asciiTheme="minorEastAsia" w:hAnsiTheme="minorEastAsia"/>
        </w:rPr>
      </w:pPr>
      <w:r w:rsidRPr="00566961">
        <w:rPr>
          <w:rFonts w:asciiTheme="minorEastAsia" w:hAnsiTheme="minorEastAsia" w:hint="eastAsia"/>
        </w:rPr>
        <w:lastRenderedPageBreak/>
        <w:t>（11）</w:t>
      </w:r>
      <w:r w:rsidR="005A398D" w:rsidRPr="00566961">
        <w:rPr>
          <w:rFonts w:asciiTheme="minorEastAsia" w:hAnsiTheme="minorEastAsia" w:hint="eastAsia"/>
        </w:rPr>
        <w:t xml:space="preserve"> </w:t>
      </w:r>
      <w:r w:rsidRPr="00566961">
        <w:rPr>
          <w:rFonts w:asciiTheme="minorEastAsia" w:hAnsiTheme="minorEastAsia" w:hint="eastAsia"/>
        </w:rPr>
        <w:t>その他予算調整に必要な業務</w:t>
      </w:r>
    </w:p>
    <w:p w14:paraId="0C322021" w14:textId="77777777" w:rsidR="005A398D" w:rsidRPr="00566961" w:rsidRDefault="005A398D" w:rsidP="00484D4C">
      <w:pPr>
        <w:ind w:leftChars="100" w:left="210"/>
        <w:rPr>
          <w:rFonts w:asciiTheme="minorEastAsia" w:hAnsiTheme="minorEastAsia"/>
          <w:b/>
        </w:rPr>
      </w:pPr>
    </w:p>
    <w:p w14:paraId="7A0745C3" w14:textId="77777777" w:rsidR="009203A7" w:rsidRPr="00566961" w:rsidRDefault="001E0555" w:rsidP="009203A7">
      <w:pPr>
        <w:ind w:leftChars="100" w:left="210"/>
        <w:rPr>
          <w:rFonts w:asciiTheme="minorEastAsia" w:hAnsiTheme="minorEastAsia"/>
          <w:b/>
        </w:rPr>
      </w:pPr>
      <w:r w:rsidRPr="00566961">
        <w:rPr>
          <w:rFonts w:asciiTheme="minorEastAsia" w:hAnsiTheme="minorEastAsia" w:hint="eastAsia"/>
          <w:b/>
        </w:rPr>
        <w:t>（予定開始貸借対照表の作成）</w:t>
      </w:r>
    </w:p>
    <w:p w14:paraId="040C3764" w14:textId="6D0478A3" w:rsidR="001E0555" w:rsidRPr="00566961" w:rsidRDefault="001E0555" w:rsidP="009203A7">
      <w:pPr>
        <w:ind w:leftChars="100" w:left="979" w:hangingChars="450" w:hanging="769"/>
        <w:rPr>
          <w:rFonts w:asciiTheme="minorEastAsia" w:hAnsiTheme="minorEastAsia"/>
          <w:b/>
        </w:rPr>
      </w:pPr>
      <w:r w:rsidRPr="00566961">
        <w:rPr>
          <w:rFonts w:asciiTheme="minorEastAsia" w:hAnsiTheme="minorEastAsia" w:hint="eastAsia"/>
          <w:b/>
          <w:spacing w:val="-20"/>
        </w:rPr>
        <w:t>第</w:t>
      </w:r>
      <w:r w:rsidR="007F6C1F" w:rsidRPr="00566961">
        <w:rPr>
          <w:rFonts w:asciiTheme="minorEastAsia" w:hAnsiTheme="minorEastAsia" w:hint="eastAsia"/>
          <w:b/>
          <w:spacing w:val="-20"/>
        </w:rPr>
        <w:t>5</w:t>
      </w:r>
      <w:r w:rsidR="007F6C1F" w:rsidRPr="00566961">
        <w:rPr>
          <w:rFonts w:asciiTheme="minorEastAsia" w:hAnsiTheme="minorEastAsia"/>
          <w:b/>
          <w:spacing w:val="-20"/>
        </w:rPr>
        <w:t>1</w:t>
      </w:r>
      <w:r w:rsidRPr="00566961">
        <w:rPr>
          <w:rFonts w:asciiTheme="minorEastAsia" w:hAnsiTheme="minorEastAsia" w:hint="eastAsia"/>
          <w:b/>
          <w:spacing w:val="-20"/>
        </w:rPr>
        <w:t>条</w:t>
      </w:r>
      <w:r w:rsidRPr="00566961">
        <w:rPr>
          <w:rFonts w:asciiTheme="minorEastAsia" w:hAnsiTheme="minorEastAsia" w:hint="eastAsia"/>
        </w:rPr>
        <w:t xml:space="preserve">　受注者は、法適用する開始時点の貸借対照表の作成に関する支援を行うものとする。主な業務は以下のとおりとする。</w:t>
      </w:r>
    </w:p>
    <w:p w14:paraId="63B59A05"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法適用前年度における見込み決算書の作成</w:t>
      </w:r>
    </w:p>
    <w:p w14:paraId="48E28F7A"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見込み決算に伴う未収金、未払金及び引継金の整理</w:t>
      </w:r>
    </w:p>
    <w:p w14:paraId="36A7171C"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法適用前年度の打ち切り決算時における歳入不足による一時借入の整理</w:t>
      </w:r>
    </w:p>
    <w:p w14:paraId="432E5434"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予算繰越等の整理</w:t>
      </w:r>
    </w:p>
    <w:p w14:paraId="63613038"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開始貸借対照表における残高の整理</w:t>
      </w:r>
    </w:p>
    <w:p w14:paraId="2283D2AD"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外部説明に必要な資料の作成</w:t>
      </w:r>
    </w:p>
    <w:p w14:paraId="3635F3C4" w14:textId="77777777" w:rsidR="001E0555" w:rsidRPr="00566961" w:rsidRDefault="009203A7" w:rsidP="006B512D">
      <w:pPr>
        <w:pStyle w:val="a5"/>
        <w:numPr>
          <w:ilvl w:val="0"/>
          <w:numId w:val="24"/>
        </w:numPr>
        <w:ind w:left="1560"/>
        <w:rPr>
          <w:rFonts w:asciiTheme="minorEastAsia" w:hAnsiTheme="minorEastAsia"/>
        </w:rPr>
      </w:pPr>
      <w:r w:rsidRPr="00566961">
        <w:rPr>
          <w:rFonts w:asciiTheme="minorEastAsia" w:hAnsiTheme="minorEastAsia" w:hint="eastAsia"/>
        </w:rPr>
        <w:t xml:space="preserve"> </w:t>
      </w:r>
      <w:r w:rsidR="001E0555" w:rsidRPr="00566961">
        <w:rPr>
          <w:rFonts w:asciiTheme="minorEastAsia" w:hAnsiTheme="minorEastAsia" w:hint="eastAsia"/>
        </w:rPr>
        <w:t>その他開始貸借対照表作成に必要な業務</w:t>
      </w:r>
    </w:p>
    <w:p w14:paraId="1F1F85CD" w14:textId="77777777" w:rsidR="000F6CF0" w:rsidRPr="00566961" w:rsidRDefault="000F6CF0" w:rsidP="00ED679F">
      <w:pPr>
        <w:ind w:leftChars="300" w:left="735" w:hangingChars="50" w:hanging="105"/>
        <w:rPr>
          <w:rFonts w:asciiTheme="minorEastAsia" w:hAnsiTheme="minorEastAsia"/>
        </w:rPr>
      </w:pPr>
    </w:p>
    <w:p w14:paraId="175CC199" w14:textId="77777777" w:rsidR="009203A7" w:rsidRPr="00566961" w:rsidRDefault="00484D4C" w:rsidP="009203A7">
      <w:pPr>
        <w:ind w:firstLineChars="100" w:firstLine="211"/>
        <w:rPr>
          <w:rFonts w:asciiTheme="minorEastAsia" w:hAnsiTheme="minorEastAsia"/>
          <w:b/>
        </w:rPr>
      </w:pPr>
      <w:r w:rsidRPr="00566961">
        <w:rPr>
          <w:rFonts w:asciiTheme="minorEastAsia" w:hAnsiTheme="minorEastAsia" w:hint="eastAsia"/>
          <w:b/>
        </w:rPr>
        <w:t>（打ち切り決算）</w:t>
      </w:r>
    </w:p>
    <w:p w14:paraId="5C7BBFEE" w14:textId="67FBB084" w:rsidR="00484D4C" w:rsidRPr="00566961" w:rsidRDefault="00484D4C" w:rsidP="009203A7">
      <w:pPr>
        <w:ind w:leftChars="100" w:left="893" w:hangingChars="400" w:hanging="683"/>
        <w:rPr>
          <w:rFonts w:asciiTheme="minorEastAsia" w:hAnsiTheme="minorEastAsia"/>
          <w:b/>
        </w:rPr>
      </w:pPr>
      <w:r w:rsidRPr="00566961">
        <w:rPr>
          <w:rFonts w:asciiTheme="minorEastAsia" w:hAnsiTheme="minorEastAsia" w:hint="eastAsia"/>
          <w:b/>
          <w:spacing w:val="-20"/>
        </w:rPr>
        <w:t>第</w:t>
      </w:r>
      <w:r w:rsidR="007F6C1F" w:rsidRPr="00566961">
        <w:rPr>
          <w:rFonts w:asciiTheme="minorEastAsia" w:hAnsiTheme="minorEastAsia"/>
          <w:b/>
          <w:spacing w:val="-20"/>
        </w:rPr>
        <w:t>5</w:t>
      </w:r>
      <w:r w:rsidR="002430D3">
        <w:rPr>
          <w:rFonts w:asciiTheme="minorEastAsia" w:hAnsiTheme="minorEastAsia"/>
          <w:b/>
          <w:spacing w:val="-20"/>
        </w:rPr>
        <w:t>4</w:t>
      </w:r>
      <w:r w:rsidRPr="00566961">
        <w:rPr>
          <w:rFonts w:asciiTheme="minorEastAsia" w:hAnsiTheme="minorEastAsia" w:hint="eastAsia"/>
          <w:b/>
          <w:spacing w:val="-20"/>
        </w:rPr>
        <w:t>条</w:t>
      </w:r>
      <w:r w:rsidRPr="00566961">
        <w:rPr>
          <w:rFonts w:asciiTheme="minorEastAsia" w:hAnsiTheme="minorEastAsia" w:hint="eastAsia"/>
          <w:b/>
        </w:rPr>
        <w:t xml:space="preserve">　</w:t>
      </w:r>
      <w:r w:rsidRPr="00566961">
        <w:rPr>
          <w:rFonts w:asciiTheme="minorEastAsia" w:hAnsiTheme="minorEastAsia" w:hint="eastAsia"/>
        </w:rPr>
        <w:t>受注者は、法適用開始前年度の</w:t>
      </w:r>
      <w:r w:rsidR="003E09C8" w:rsidRPr="00566961">
        <w:rPr>
          <w:rFonts w:asciiTheme="minorEastAsia" w:hAnsiTheme="minorEastAsia" w:hint="eastAsia"/>
        </w:rPr>
        <w:t>簡易水道</w:t>
      </w:r>
      <w:r w:rsidRPr="00566961">
        <w:rPr>
          <w:rFonts w:asciiTheme="minorEastAsia" w:hAnsiTheme="minorEastAsia" w:hint="eastAsia"/>
        </w:rPr>
        <w:t>特別会計</w:t>
      </w:r>
      <w:r w:rsidR="00036B0C">
        <w:rPr>
          <w:rFonts w:asciiTheme="minorEastAsia" w:hAnsiTheme="minorEastAsia" w:hint="eastAsia"/>
        </w:rPr>
        <w:t>及び農業集落排水特別会計</w:t>
      </w:r>
      <w:r w:rsidRPr="00566961">
        <w:rPr>
          <w:rFonts w:asciiTheme="minorEastAsia" w:hAnsiTheme="minorEastAsia" w:hint="eastAsia"/>
        </w:rPr>
        <w:t>の打ち切り決算に関する支援を行うものとする。また、外部説明に必要な資料の作成を行うものとする。</w:t>
      </w:r>
    </w:p>
    <w:p w14:paraId="127EF3E4" w14:textId="77777777" w:rsidR="00484D4C" w:rsidRPr="00566961" w:rsidRDefault="00484D4C" w:rsidP="00484D4C">
      <w:pPr>
        <w:ind w:leftChars="100" w:left="1155" w:hangingChars="450" w:hanging="945"/>
        <w:rPr>
          <w:rFonts w:asciiTheme="minorEastAsia" w:hAnsiTheme="minorEastAsia"/>
        </w:rPr>
      </w:pPr>
    </w:p>
    <w:p w14:paraId="2B5F30EB" w14:textId="77777777" w:rsidR="009203A7" w:rsidRPr="00566961" w:rsidRDefault="00484D4C" w:rsidP="009203A7">
      <w:pPr>
        <w:ind w:firstLineChars="100" w:firstLine="211"/>
        <w:rPr>
          <w:rFonts w:asciiTheme="minorEastAsia" w:hAnsiTheme="minorEastAsia"/>
          <w:b/>
        </w:rPr>
      </w:pPr>
      <w:r w:rsidRPr="00566961">
        <w:rPr>
          <w:rFonts w:asciiTheme="minorEastAsia" w:hAnsiTheme="minorEastAsia" w:hint="eastAsia"/>
          <w:b/>
        </w:rPr>
        <w:t>（職員研修）</w:t>
      </w:r>
    </w:p>
    <w:p w14:paraId="7DE47EF5" w14:textId="3D00484B" w:rsidR="00484D4C" w:rsidRPr="00566961" w:rsidRDefault="00484D4C" w:rsidP="009203A7">
      <w:pPr>
        <w:ind w:leftChars="100" w:left="808" w:hangingChars="350" w:hanging="598"/>
        <w:rPr>
          <w:rFonts w:asciiTheme="minorEastAsia" w:hAnsiTheme="minorEastAsia"/>
          <w:b/>
        </w:rPr>
      </w:pPr>
      <w:r w:rsidRPr="00566961">
        <w:rPr>
          <w:rFonts w:asciiTheme="minorEastAsia" w:hAnsiTheme="minorEastAsia" w:hint="eastAsia"/>
          <w:b/>
          <w:spacing w:val="-20"/>
        </w:rPr>
        <w:t>第5</w:t>
      </w:r>
      <w:r w:rsidR="002430D3">
        <w:rPr>
          <w:rFonts w:asciiTheme="minorEastAsia" w:hAnsiTheme="minorEastAsia"/>
          <w:b/>
          <w:spacing w:val="-20"/>
        </w:rPr>
        <w:t>5</w:t>
      </w:r>
      <w:r w:rsidRPr="00566961">
        <w:rPr>
          <w:rFonts w:asciiTheme="minorEastAsia" w:hAnsiTheme="minorEastAsia" w:hint="eastAsia"/>
          <w:b/>
          <w:spacing w:val="-20"/>
        </w:rPr>
        <w:t>条</w:t>
      </w:r>
      <w:r w:rsidRPr="00566961">
        <w:rPr>
          <w:rFonts w:asciiTheme="minorEastAsia" w:hAnsiTheme="minorEastAsia" w:hint="eastAsia"/>
        </w:rPr>
        <w:t xml:space="preserve">　受注者は、法適用により業務上必要となる知識を、発注者の</w:t>
      </w:r>
      <w:r w:rsidR="003E09C8" w:rsidRPr="00566961">
        <w:rPr>
          <w:rFonts w:asciiTheme="minorEastAsia" w:hAnsiTheme="minorEastAsia" w:hint="eastAsia"/>
        </w:rPr>
        <w:t>簡易水道</w:t>
      </w:r>
      <w:r w:rsidR="00036B0C">
        <w:rPr>
          <w:rFonts w:asciiTheme="minorEastAsia" w:hAnsiTheme="minorEastAsia" w:hint="eastAsia"/>
        </w:rPr>
        <w:t>及び農業集落排水</w:t>
      </w:r>
      <w:r w:rsidRPr="00566961">
        <w:rPr>
          <w:rFonts w:asciiTheme="minorEastAsia" w:hAnsiTheme="minorEastAsia" w:hint="eastAsia"/>
        </w:rPr>
        <w:t>に携わる全職員が習得するための研修会を開催するものとする。主な研修項目は、以下のとおりとする。なお、研修回数、研修時期、研修内容等については、発注者の実情を考慮するものとする。</w:t>
      </w:r>
    </w:p>
    <w:p w14:paraId="41E78A2B" w14:textId="77777777" w:rsidR="00484D4C" w:rsidRPr="00566961" w:rsidRDefault="00343EC3" w:rsidP="009203A7">
      <w:pPr>
        <w:pStyle w:val="a5"/>
        <w:numPr>
          <w:ilvl w:val="0"/>
          <w:numId w:val="25"/>
        </w:numPr>
        <w:ind w:left="1560"/>
        <w:rPr>
          <w:rFonts w:asciiTheme="minorEastAsia" w:hAnsiTheme="minorEastAsia"/>
        </w:rPr>
      </w:pPr>
      <w:r w:rsidRPr="00566961">
        <w:rPr>
          <w:rFonts w:asciiTheme="minorEastAsia" w:hAnsiTheme="minorEastAsia" w:hint="eastAsia"/>
        </w:rPr>
        <w:t xml:space="preserve"> </w:t>
      </w:r>
      <w:r w:rsidR="00484D4C" w:rsidRPr="00566961">
        <w:rPr>
          <w:rFonts w:asciiTheme="minorEastAsia" w:hAnsiTheme="minorEastAsia" w:hint="eastAsia"/>
        </w:rPr>
        <w:t>企業会計の仕組み</w:t>
      </w:r>
    </w:p>
    <w:p w14:paraId="6AAC758D" w14:textId="77777777" w:rsidR="00484D4C" w:rsidRPr="00566961" w:rsidRDefault="00343EC3" w:rsidP="009203A7">
      <w:pPr>
        <w:pStyle w:val="a5"/>
        <w:numPr>
          <w:ilvl w:val="0"/>
          <w:numId w:val="25"/>
        </w:numPr>
        <w:ind w:left="1560"/>
        <w:rPr>
          <w:rFonts w:asciiTheme="minorEastAsia" w:hAnsiTheme="minorEastAsia"/>
        </w:rPr>
      </w:pPr>
      <w:r w:rsidRPr="00566961">
        <w:rPr>
          <w:rFonts w:asciiTheme="minorEastAsia" w:hAnsiTheme="minorEastAsia" w:hint="eastAsia"/>
        </w:rPr>
        <w:t xml:space="preserve"> </w:t>
      </w:r>
      <w:r w:rsidR="00484D4C" w:rsidRPr="00566961">
        <w:rPr>
          <w:rFonts w:asciiTheme="minorEastAsia" w:hAnsiTheme="minorEastAsia" w:hint="eastAsia"/>
        </w:rPr>
        <w:t>地方公営企業法の概要</w:t>
      </w:r>
    </w:p>
    <w:p w14:paraId="75268B92" w14:textId="77777777" w:rsidR="00484D4C" w:rsidRPr="00566961" w:rsidRDefault="00343EC3" w:rsidP="009203A7">
      <w:pPr>
        <w:pStyle w:val="a5"/>
        <w:numPr>
          <w:ilvl w:val="0"/>
          <w:numId w:val="25"/>
        </w:numPr>
        <w:ind w:left="1560"/>
        <w:rPr>
          <w:rFonts w:asciiTheme="minorEastAsia" w:hAnsiTheme="minorEastAsia"/>
        </w:rPr>
      </w:pPr>
      <w:r w:rsidRPr="00566961">
        <w:rPr>
          <w:rFonts w:asciiTheme="minorEastAsia" w:hAnsiTheme="minorEastAsia" w:hint="eastAsia"/>
        </w:rPr>
        <w:t xml:space="preserve"> </w:t>
      </w:r>
      <w:r w:rsidR="00484D4C" w:rsidRPr="00566961">
        <w:rPr>
          <w:rFonts w:asciiTheme="minorEastAsia" w:hAnsiTheme="minorEastAsia" w:hint="eastAsia"/>
        </w:rPr>
        <w:t>固定資産管理</w:t>
      </w:r>
    </w:p>
    <w:p w14:paraId="62C548B6" w14:textId="77777777" w:rsidR="00484D4C" w:rsidRPr="00566961" w:rsidRDefault="00343EC3" w:rsidP="009203A7">
      <w:pPr>
        <w:pStyle w:val="a5"/>
        <w:numPr>
          <w:ilvl w:val="0"/>
          <w:numId w:val="25"/>
        </w:numPr>
        <w:ind w:left="1560"/>
        <w:rPr>
          <w:rFonts w:asciiTheme="minorEastAsia" w:hAnsiTheme="minorEastAsia"/>
        </w:rPr>
      </w:pPr>
      <w:r w:rsidRPr="00566961">
        <w:rPr>
          <w:rFonts w:asciiTheme="minorEastAsia" w:hAnsiTheme="minorEastAsia" w:hint="eastAsia"/>
        </w:rPr>
        <w:t xml:space="preserve"> </w:t>
      </w:r>
      <w:r w:rsidR="00484D4C" w:rsidRPr="00566961">
        <w:rPr>
          <w:rFonts w:asciiTheme="minorEastAsia" w:hAnsiTheme="minorEastAsia" w:hint="eastAsia"/>
        </w:rPr>
        <w:t>公営企業会計の基礎（含む消費税）</w:t>
      </w:r>
    </w:p>
    <w:p w14:paraId="458364E1" w14:textId="77777777" w:rsidR="00484D4C" w:rsidRPr="00566961" w:rsidRDefault="00343EC3" w:rsidP="009203A7">
      <w:pPr>
        <w:pStyle w:val="a5"/>
        <w:numPr>
          <w:ilvl w:val="0"/>
          <w:numId w:val="25"/>
        </w:numPr>
        <w:ind w:left="1560"/>
        <w:rPr>
          <w:rFonts w:asciiTheme="minorEastAsia" w:hAnsiTheme="minorEastAsia"/>
        </w:rPr>
      </w:pPr>
      <w:r w:rsidRPr="00566961">
        <w:rPr>
          <w:rFonts w:asciiTheme="minorEastAsia" w:hAnsiTheme="minorEastAsia" w:hint="eastAsia"/>
        </w:rPr>
        <w:t xml:space="preserve"> </w:t>
      </w:r>
      <w:r w:rsidR="00484D4C" w:rsidRPr="00566961">
        <w:rPr>
          <w:rFonts w:asciiTheme="minorEastAsia" w:hAnsiTheme="minorEastAsia" w:hint="eastAsia"/>
        </w:rPr>
        <w:t>法適用後の予算・決算（含む消費税）</w:t>
      </w:r>
    </w:p>
    <w:p w14:paraId="5CC1E1C1" w14:textId="4EE24C0C" w:rsidR="009203A7" w:rsidRDefault="009203A7" w:rsidP="009203A7">
      <w:pPr>
        <w:rPr>
          <w:rFonts w:asciiTheme="minorEastAsia" w:hAnsiTheme="minorEastAsia"/>
        </w:rPr>
      </w:pPr>
    </w:p>
    <w:p w14:paraId="14FE9709" w14:textId="77777777" w:rsidR="009203A7" w:rsidRPr="00566961" w:rsidRDefault="00484D4C" w:rsidP="009203A7">
      <w:pPr>
        <w:ind w:firstLineChars="100" w:firstLine="211"/>
        <w:rPr>
          <w:rFonts w:asciiTheme="minorEastAsia" w:hAnsiTheme="minorEastAsia"/>
          <w:b/>
        </w:rPr>
      </w:pPr>
      <w:r w:rsidRPr="00566961">
        <w:rPr>
          <w:rFonts w:asciiTheme="minorEastAsia" w:hAnsiTheme="minorEastAsia" w:hint="eastAsia"/>
          <w:b/>
        </w:rPr>
        <w:t>（業務報告書の作成）</w:t>
      </w:r>
    </w:p>
    <w:p w14:paraId="05F4F9A8" w14:textId="74037E36" w:rsidR="00484D4C" w:rsidRPr="00566961" w:rsidRDefault="00484D4C" w:rsidP="009203A7">
      <w:pPr>
        <w:ind w:leftChars="100" w:left="808" w:hangingChars="350" w:hanging="598"/>
        <w:rPr>
          <w:rFonts w:asciiTheme="minorEastAsia" w:hAnsiTheme="minorEastAsia"/>
        </w:rPr>
      </w:pPr>
      <w:r w:rsidRPr="00566961">
        <w:rPr>
          <w:rFonts w:asciiTheme="minorEastAsia" w:hAnsiTheme="minorEastAsia" w:hint="eastAsia"/>
          <w:b/>
          <w:spacing w:val="-20"/>
        </w:rPr>
        <w:t>第5</w:t>
      </w:r>
      <w:r w:rsidR="002430D3">
        <w:rPr>
          <w:rFonts w:asciiTheme="minorEastAsia" w:hAnsiTheme="minorEastAsia"/>
          <w:b/>
          <w:spacing w:val="-20"/>
        </w:rPr>
        <w:t>6</w:t>
      </w:r>
      <w:r w:rsidRPr="00566961">
        <w:rPr>
          <w:rFonts w:asciiTheme="minorEastAsia" w:hAnsiTheme="minorEastAsia" w:hint="eastAsia"/>
          <w:b/>
          <w:spacing w:val="-20"/>
        </w:rPr>
        <w:t>条</w:t>
      </w:r>
      <w:r w:rsidR="009203A7" w:rsidRPr="00566961">
        <w:rPr>
          <w:rFonts w:asciiTheme="minorEastAsia" w:hAnsiTheme="minorEastAsia" w:hint="eastAsia"/>
          <w:b/>
          <w:spacing w:val="-20"/>
        </w:rPr>
        <w:t xml:space="preserve">　</w:t>
      </w:r>
      <w:r w:rsidRPr="00566961">
        <w:rPr>
          <w:rFonts w:asciiTheme="minorEastAsia" w:hAnsiTheme="minorEastAsia" w:hint="eastAsia"/>
        </w:rPr>
        <w:t>受注者は、本業務において実施した各工程における内容を「業務報告書」として取りまとめることとする。</w:t>
      </w:r>
    </w:p>
    <w:p w14:paraId="221A5D27" w14:textId="77777777" w:rsidR="009203A7" w:rsidRPr="00566961" w:rsidRDefault="009203A7" w:rsidP="009203A7">
      <w:pPr>
        <w:rPr>
          <w:rFonts w:asciiTheme="minorEastAsia" w:hAnsiTheme="minorEastAsia"/>
        </w:rPr>
      </w:pPr>
    </w:p>
    <w:p w14:paraId="687460B4" w14:textId="77777777" w:rsidR="009203A7" w:rsidRPr="00566961" w:rsidRDefault="00240A96" w:rsidP="009203A7">
      <w:pPr>
        <w:ind w:firstLineChars="100" w:firstLine="211"/>
        <w:rPr>
          <w:rFonts w:asciiTheme="minorEastAsia" w:hAnsiTheme="minorEastAsia"/>
          <w:b/>
        </w:rPr>
      </w:pPr>
      <w:r w:rsidRPr="00566961">
        <w:rPr>
          <w:rFonts w:asciiTheme="minorEastAsia" w:hAnsiTheme="minorEastAsia" w:hint="eastAsia"/>
          <w:b/>
        </w:rPr>
        <w:t>（その他の移行支援）</w:t>
      </w:r>
    </w:p>
    <w:p w14:paraId="53AEDACA" w14:textId="3EA202DE" w:rsidR="00240A96" w:rsidRPr="00566961" w:rsidRDefault="00240A96" w:rsidP="009203A7">
      <w:pPr>
        <w:ind w:leftChars="100" w:left="808" w:hangingChars="350" w:hanging="598"/>
        <w:rPr>
          <w:rFonts w:asciiTheme="minorEastAsia" w:hAnsiTheme="minorEastAsia"/>
          <w:b/>
        </w:rPr>
      </w:pPr>
      <w:r w:rsidRPr="00566961">
        <w:rPr>
          <w:rFonts w:asciiTheme="minorEastAsia" w:hAnsiTheme="minorEastAsia" w:hint="eastAsia"/>
          <w:b/>
          <w:spacing w:val="-20"/>
        </w:rPr>
        <w:t>第5</w:t>
      </w:r>
      <w:r w:rsidR="002430D3">
        <w:rPr>
          <w:rFonts w:asciiTheme="minorEastAsia" w:hAnsiTheme="minorEastAsia"/>
          <w:b/>
          <w:spacing w:val="-20"/>
        </w:rPr>
        <w:t>7</w:t>
      </w:r>
      <w:r w:rsidRPr="00566961">
        <w:rPr>
          <w:rFonts w:asciiTheme="minorEastAsia" w:hAnsiTheme="minorEastAsia" w:hint="eastAsia"/>
          <w:b/>
          <w:spacing w:val="-20"/>
        </w:rPr>
        <w:t>条</w:t>
      </w:r>
      <w:r w:rsidRPr="00566961">
        <w:rPr>
          <w:rFonts w:asciiTheme="minorEastAsia" w:hAnsiTheme="minorEastAsia" w:hint="eastAsia"/>
        </w:rPr>
        <w:t xml:space="preserve">　受注者は、その他以下に示す移行事務手続きについても、発注者の求めがあった場合は支援を行うものとする。</w:t>
      </w:r>
    </w:p>
    <w:p w14:paraId="760C6BD2"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lastRenderedPageBreak/>
        <w:t xml:space="preserve"> </w:t>
      </w:r>
      <w:r w:rsidR="00DB140A" w:rsidRPr="00566961">
        <w:rPr>
          <w:rFonts w:asciiTheme="minorEastAsia" w:hAnsiTheme="minorEastAsia" w:hint="eastAsia"/>
        </w:rPr>
        <w:t>出納</w:t>
      </w:r>
      <w:r w:rsidR="00240A96" w:rsidRPr="00566961">
        <w:rPr>
          <w:rFonts w:asciiTheme="minorEastAsia" w:hAnsiTheme="minorEastAsia" w:hint="eastAsia"/>
        </w:rPr>
        <w:t>及び収納取扱金融機関の指定</w:t>
      </w:r>
      <w:r w:rsidR="00BE5DC0" w:rsidRPr="00566961">
        <w:rPr>
          <w:rFonts w:asciiTheme="minorEastAsia" w:hAnsiTheme="minorEastAsia" w:hint="eastAsia"/>
        </w:rPr>
        <w:t>の助言</w:t>
      </w:r>
    </w:p>
    <w:p w14:paraId="55913B78"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t xml:space="preserve"> </w:t>
      </w:r>
      <w:r w:rsidR="00240A96" w:rsidRPr="00566961">
        <w:rPr>
          <w:rFonts w:asciiTheme="minorEastAsia" w:hAnsiTheme="minorEastAsia" w:hint="eastAsia"/>
        </w:rPr>
        <w:t>庁内会議等会議資料の作成</w:t>
      </w:r>
    </w:p>
    <w:p w14:paraId="3FA33EE3"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t xml:space="preserve"> </w:t>
      </w:r>
      <w:r w:rsidR="00240A96" w:rsidRPr="00566961">
        <w:rPr>
          <w:rFonts w:asciiTheme="minorEastAsia" w:hAnsiTheme="minorEastAsia" w:hint="eastAsia"/>
        </w:rPr>
        <w:t>所管税務署との調整</w:t>
      </w:r>
    </w:p>
    <w:p w14:paraId="74B07190"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t xml:space="preserve"> </w:t>
      </w:r>
      <w:r w:rsidR="00240A96" w:rsidRPr="00566961">
        <w:rPr>
          <w:rFonts w:asciiTheme="minorEastAsia" w:hAnsiTheme="minorEastAsia" w:hint="eastAsia"/>
        </w:rPr>
        <w:t>総務省への異動報告書の作成</w:t>
      </w:r>
    </w:p>
    <w:p w14:paraId="30019F1E"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t xml:space="preserve"> </w:t>
      </w:r>
      <w:r w:rsidR="00240A96" w:rsidRPr="00566961">
        <w:rPr>
          <w:rFonts w:asciiTheme="minorEastAsia" w:hAnsiTheme="minorEastAsia" w:hint="eastAsia"/>
        </w:rPr>
        <w:t>法適用後の事務スケジュールの整理</w:t>
      </w:r>
    </w:p>
    <w:p w14:paraId="49421AD7" w14:textId="77777777" w:rsidR="00240A96" w:rsidRPr="00566961" w:rsidRDefault="00343EC3" w:rsidP="00240A96">
      <w:pPr>
        <w:pStyle w:val="a5"/>
        <w:numPr>
          <w:ilvl w:val="0"/>
          <w:numId w:val="26"/>
        </w:numPr>
        <w:ind w:leftChars="0"/>
        <w:rPr>
          <w:rFonts w:asciiTheme="minorEastAsia" w:hAnsiTheme="minorEastAsia"/>
        </w:rPr>
      </w:pPr>
      <w:r w:rsidRPr="00566961">
        <w:rPr>
          <w:rFonts w:asciiTheme="minorEastAsia" w:hAnsiTheme="minorEastAsia" w:hint="eastAsia"/>
        </w:rPr>
        <w:t xml:space="preserve"> </w:t>
      </w:r>
      <w:r w:rsidR="00240A96" w:rsidRPr="00566961">
        <w:rPr>
          <w:rFonts w:asciiTheme="minorEastAsia" w:hAnsiTheme="minorEastAsia" w:hint="eastAsia"/>
        </w:rPr>
        <w:t>その他発注者が必要とし、受注者が承諾する支援</w:t>
      </w:r>
    </w:p>
    <w:p w14:paraId="080C74E3" w14:textId="422D8994" w:rsidR="00240A96" w:rsidRPr="00566961" w:rsidRDefault="00240A96" w:rsidP="00240A96">
      <w:pPr>
        <w:rPr>
          <w:rFonts w:asciiTheme="minorEastAsia" w:hAnsiTheme="minorEastAsia"/>
        </w:rPr>
      </w:pPr>
    </w:p>
    <w:p w14:paraId="7693538B" w14:textId="778C09AF" w:rsidR="001D079A" w:rsidRPr="00566961" w:rsidRDefault="001D079A" w:rsidP="001D079A">
      <w:pPr>
        <w:ind w:left="1470" w:hanging="1260"/>
        <w:jc w:val="center"/>
        <w:rPr>
          <w:rFonts w:asciiTheme="minorEastAsia" w:hAnsiTheme="minorEastAsia"/>
          <w:b/>
        </w:rPr>
      </w:pPr>
      <w:r w:rsidRPr="00566961">
        <w:rPr>
          <w:rFonts w:asciiTheme="minorEastAsia" w:hAnsiTheme="minorEastAsia" w:hint="eastAsia"/>
          <w:b/>
        </w:rPr>
        <w:t>第</w:t>
      </w:r>
      <w:r w:rsidR="00EF65F8">
        <w:rPr>
          <w:rFonts w:asciiTheme="minorEastAsia" w:hAnsiTheme="minorEastAsia" w:hint="eastAsia"/>
          <w:b/>
        </w:rPr>
        <w:t>５</w:t>
      </w:r>
      <w:r w:rsidRPr="00566961">
        <w:rPr>
          <w:rFonts w:asciiTheme="minorEastAsia" w:hAnsiTheme="minorEastAsia" w:hint="eastAsia"/>
          <w:b/>
        </w:rPr>
        <w:t>章　 企業会計システム構築</w:t>
      </w:r>
      <w:r w:rsidR="002430D3">
        <w:rPr>
          <w:rFonts w:asciiTheme="minorEastAsia" w:hAnsiTheme="minorEastAsia" w:hint="eastAsia"/>
          <w:b/>
        </w:rPr>
        <w:t>に係る支援</w:t>
      </w:r>
    </w:p>
    <w:p w14:paraId="0CF8FC4D" w14:textId="77777777" w:rsidR="001D079A" w:rsidRPr="00566961" w:rsidRDefault="001D079A" w:rsidP="001D079A">
      <w:pPr>
        <w:ind w:left="1470" w:hanging="1260"/>
        <w:rPr>
          <w:rFonts w:asciiTheme="minorEastAsia" w:hAnsiTheme="minorEastAsia"/>
        </w:rPr>
      </w:pPr>
    </w:p>
    <w:p w14:paraId="46F3D2BD" w14:textId="77777777" w:rsidR="001D079A" w:rsidRPr="00566961" w:rsidRDefault="001D079A" w:rsidP="001D079A">
      <w:pPr>
        <w:ind w:left="1470" w:hanging="1260"/>
        <w:rPr>
          <w:rFonts w:asciiTheme="minorEastAsia" w:hAnsiTheme="minorEastAsia"/>
          <w:b/>
        </w:rPr>
      </w:pPr>
      <w:r w:rsidRPr="00566961">
        <w:rPr>
          <w:rFonts w:asciiTheme="minorEastAsia" w:hAnsiTheme="minorEastAsia" w:hint="eastAsia"/>
          <w:b/>
        </w:rPr>
        <w:t>（目的）</w:t>
      </w:r>
    </w:p>
    <w:p w14:paraId="46607B88" w14:textId="1B2A17C4" w:rsidR="001D079A" w:rsidRPr="00566961" w:rsidRDefault="001D079A" w:rsidP="001D079A">
      <w:pPr>
        <w:ind w:left="1470" w:hanging="1260"/>
        <w:rPr>
          <w:rFonts w:asciiTheme="minorEastAsia" w:hAnsiTheme="minorEastAsia"/>
        </w:rPr>
      </w:pPr>
      <w:r w:rsidRPr="00566961">
        <w:rPr>
          <w:rFonts w:asciiTheme="minorEastAsia" w:hAnsiTheme="minorEastAsia" w:hint="eastAsia"/>
          <w:b/>
          <w:spacing w:val="-20"/>
        </w:rPr>
        <w:t>第</w:t>
      </w:r>
      <w:r w:rsidRPr="00566961">
        <w:rPr>
          <w:rFonts w:asciiTheme="minorEastAsia" w:hAnsiTheme="minorEastAsia"/>
          <w:b/>
          <w:spacing w:val="-20"/>
        </w:rPr>
        <w:t>5</w:t>
      </w:r>
      <w:r w:rsidR="002430D3">
        <w:rPr>
          <w:rFonts w:asciiTheme="minorEastAsia" w:hAnsiTheme="minorEastAsia"/>
          <w:b/>
          <w:spacing w:val="-20"/>
        </w:rPr>
        <w:t>8</w:t>
      </w:r>
      <w:r w:rsidRPr="00566961">
        <w:rPr>
          <w:rFonts w:asciiTheme="minorEastAsia" w:hAnsiTheme="minorEastAsia" w:hint="eastAsia"/>
          <w:b/>
          <w:spacing w:val="-20"/>
        </w:rPr>
        <w:t>条</w:t>
      </w:r>
      <w:r w:rsidRPr="00566961">
        <w:rPr>
          <w:rFonts w:asciiTheme="minorEastAsia" w:hAnsiTheme="minorEastAsia" w:hint="eastAsia"/>
        </w:rPr>
        <w:t xml:space="preserve">　</w:t>
      </w:r>
      <w:r w:rsidRPr="00566961">
        <w:rPr>
          <w:rFonts w:asciiTheme="minorEastAsia" w:hAnsiTheme="minorEastAsia"/>
        </w:rPr>
        <w:t>本作業は、簡易水道事業及び農業集落排水事業における会計等業務の効率化</w:t>
      </w:r>
      <w:r w:rsidRPr="00566961">
        <w:rPr>
          <w:rFonts w:asciiTheme="minorEastAsia" w:hAnsiTheme="minorEastAsia" w:hint="eastAsia"/>
        </w:rPr>
        <w:t>と</w:t>
      </w:r>
    </w:p>
    <w:p w14:paraId="7CDFE99B" w14:textId="091A1144" w:rsidR="001D079A" w:rsidRPr="00566961" w:rsidRDefault="001D079A" w:rsidP="001D079A">
      <w:pPr>
        <w:ind w:leftChars="50" w:left="105" w:firstLineChars="50" w:firstLine="85"/>
        <w:rPr>
          <w:rFonts w:asciiTheme="minorEastAsia" w:hAnsiTheme="minorEastAsia"/>
        </w:rPr>
      </w:pPr>
      <w:r w:rsidRPr="00566961">
        <w:rPr>
          <w:rFonts w:asciiTheme="minorEastAsia" w:hAnsiTheme="minorEastAsia" w:hint="eastAsia"/>
          <w:b/>
          <w:spacing w:val="-20"/>
        </w:rPr>
        <w:t xml:space="preserve">　　　</w:t>
      </w:r>
      <w:r w:rsidRPr="00566961">
        <w:rPr>
          <w:rFonts w:asciiTheme="minorEastAsia" w:hAnsiTheme="minorEastAsia" w:hint="eastAsia"/>
        </w:rPr>
        <w:t>住民サービスの向上を目的として、必要なシステム構築</w:t>
      </w:r>
      <w:r w:rsidR="002430D3">
        <w:rPr>
          <w:rFonts w:asciiTheme="minorEastAsia" w:hAnsiTheme="minorEastAsia" w:hint="eastAsia"/>
        </w:rPr>
        <w:t>への助言をするも</w:t>
      </w:r>
      <w:r w:rsidRPr="00566961">
        <w:rPr>
          <w:rFonts w:asciiTheme="minorEastAsia" w:hAnsiTheme="minorEastAsia" w:hint="eastAsia"/>
        </w:rPr>
        <w:t>のとする。</w:t>
      </w:r>
    </w:p>
    <w:p w14:paraId="0377521B" w14:textId="77777777" w:rsidR="001D079A" w:rsidRPr="00566961" w:rsidRDefault="001D079A" w:rsidP="001D079A">
      <w:pPr>
        <w:ind w:leftChars="50" w:left="105" w:firstLineChars="50" w:firstLine="105"/>
        <w:rPr>
          <w:rFonts w:asciiTheme="minorEastAsia" w:hAnsiTheme="minorEastAsia"/>
        </w:rPr>
      </w:pPr>
    </w:p>
    <w:p w14:paraId="38DE6AC2" w14:textId="77777777" w:rsidR="002430D3" w:rsidRPr="00566961" w:rsidRDefault="002430D3" w:rsidP="002430D3">
      <w:pPr>
        <w:ind w:leftChars="100" w:left="210"/>
        <w:rPr>
          <w:rFonts w:asciiTheme="minorEastAsia" w:hAnsiTheme="minorEastAsia"/>
          <w:b/>
        </w:rPr>
      </w:pPr>
      <w:r w:rsidRPr="00566961">
        <w:rPr>
          <w:rFonts w:asciiTheme="minorEastAsia" w:hAnsiTheme="minorEastAsia" w:hint="eastAsia"/>
          <w:b/>
        </w:rPr>
        <w:t>（会計システム導入に係る支援）</w:t>
      </w:r>
    </w:p>
    <w:p w14:paraId="47B262ED" w14:textId="77777777" w:rsidR="002430D3" w:rsidRPr="00566961" w:rsidRDefault="002430D3" w:rsidP="002430D3">
      <w:pPr>
        <w:ind w:leftChars="100" w:left="808" w:hangingChars="350" w:hanging="598"/>
        <w:rPr>
          <w:rFonts w:asciiTheme="minorEastAsia" w:hAnsiTheme="minorEastAsia"/>
        </w:rPr>
      </w:pPr>
      <w:r w:rsidRPr="00566961">
        <w:rPr>
          <w:rFonts w:asciiTheme="minorEastAsia" w:hAnsiTheme="minorEastAsia" w:hint="eastAsia"/>
          <w:b/>
          <w:spacing w:val="-20"/>
        </w:rPr>
        <w:t>第5</w:t>
      </w:r>
      <w:r w:rsidRPr="00566961">
        <w:rPr>
          <w:rFonts w:asciiTheme="minorEastAsia" w:hAnsiTheme="minorEastAsia"/>
          <w:b/>
          <w:spacing w:val="-20"/>
        </w:rPr>
        <w:t>2</w:t>
      </w:r>
      <w:r w:rsidRPr="00566961">
        <w:rPr>
          <w:rFonts w:asciiTheme="minorEastAsia" w:hAnsiTheme="minorEastAsia" w:hint="eastAsia"/>
          <w:b/>
          <w:spacing w:val="-20"/>
        </w:rPr>
        <w:t xml:space="preserve">条　</w:t>
      </w:r>
      <w:r w:rsidRPr="00566961">
        <w:rPr>
          <w:rFonts w:asciiTheme="minorEastAsia" w:hAnsiTheme="minorEastAsia" w:hint="eastAsia"/>
        </w:rPr>
        <w:t>受注者は、発注者が導入する公営企業会計システムについて、導入までの質疑応答や導入過程における関係部局との調整事項を行う。またその際は、打合せへの参加などの相談業務を行うものとする。なお、移行後の会計業務のアウトソーシングにおける検討を踏まえて、体制構築に関する助言も行う。</w:t>
      </w:r>
    </w:p>
    <w:p w14:paraId="2189FEC2" w14:textId="77777777" w:rsidR="002430D3" w:rsidRPr="00566961" w:rsidRDefault="002430D3" w:rsidP="002430D3">
      <w:pPr>
        <w:ind w:leftChars="300" w:left="735" w:hangingChars="50" w:hanging="105"/>
        <w:rPr>
          <w:rFonts w:asciiTheme="minorEastAsia" w:hAnsiTheme="minorEastAsia"/>
        </w:rPr>
      </w:pPr>
      <w:r w:rsidRPr="00566961">
        <w:rPr>
          <w:rFonts w:asciiTheme="minorEastAsia" w:hAnsiTheme="minorEastAsia" w:hint="eastAsia"/>
          <w:b/>
        </w:rPr>
        <w:t xml:space="preserve">2　</w:t>
      </w:r>
      <w:r w:rsidRPr="00566961">
        <w:rPr>
          <w:rFonts w:asciiTheme="minorEastAsia" w:hAnsiTheme="minorEastAsia"/>
        </w:rPr>
        <w:t xml:space="preserve"> </w:t>
      </w:r>
      <w:r w:rsidRPr="00566961">
        <w:rPr>
          <w:rFonts w:asciiTheme="minorEastAsia" w:hAnsiTheme="minorEastAsia" w:hint="eastAsia"/>
        </w:rPr>
        <w:t>受注者は、発注者が導入する公営企業会計システムについては、選定過程における打合せへの参加やシステム導入にあたりメリット・デメリット整理等の相談業務を行うものとする。</w:t>
      </w:r>
    </w:p>
    <w:p w14:paraId="45FF1817" w14:textId="481519B8" w:rsidR="002430D3" w:rsidRDefault="002430D3" w:rsidP="002430D3">
      <w:pPr>
        <w:ind w:leftChars="300" w:left="735" w:hangingChars="50" w:hanging="105"/>
        <w:rPr>
          <w:rFonts w:asciiTheme="minorEastAsia" w:hAnsiTheme="minorEastAsia"/>
        </w:rPr>
      </w:pPr>
      <w:r w:rsidRPr="00566961">
        <w:rPr>
          <w:rFonts w:asciiTheme="minorEastAsia" w:hAnsiTheme="minorEastAsia"/>
          <w:b/>
        </w:rPr>
        <w:t>3</w:t>
      </w:r>
      <w:r w:rsidRPr="00566961">
        <w:rPr>
          <w:rFonts w:asciiTheme="minorEastAsia" w:hAnsiTheme="minorEastAsia" w:hint="eastAsia"/>
          <w:b/>
        </w:rPr>
        <w:t xml:space="preserve">　</w:t>
      </w:r>
      <w:r w:rsidRPr="00566961">
        <w:rPr>
          <w:rFonts w:asciiTheme="minorEastAsia" w:hAnsiTheme="minorEastAsia" w:hint="eastAsia"/>
        </w:rPr>
        <w:t>受注者は、固定資産データのコンバート方法について、会計システムのシステム導入者と調整を行うものとする。</w:t>
      </w:r>
    </w:p>
    <w:p w14:paraId="446839B3" w14:textId="7BFC5989" w:rsidR="001D079A" w:rsidRPr="00566961" w:rsidRDefault="002430D3" w:rsidP="002430D3">
      <w:pPr>
        <w:ind w:leftChars="300" w:left="735" w:hangingChars="50" w:hanging="105"/>
        <w:rPr>
          <w:rFonts w:asciiTheme="minorEastAsia" w:hAnsiTheme="minorEastAsia"/>
        </w:rPr>
      </w:pPr>
      <w:r>
        <w:rPr>
          <w:rFonts w:asciiTheme="minorEastAsia" w:hAnsiTheme="minorEastAsia" w:hint="eastAsia"/>
          <w:b/>
        </w:rPr>
        <w:t>4</w:t>
      </w:r>
      <w:r w:rsidRPr="00566961">
        <w:rPr>
          <w:rFonts w:asciiTheme="minorEastAsia" w:hAnsiTheme="minorEastAsia" w:hint="eastAsia"/>
          <w:b/>
        </w:rPr>
        <w:t xml:space="preserve">　</w:t>
      </w:r>
      <w:r w:rsidRPr="00566961">
        <w:rPr>
          <w:rFonts w:asciiTheme="minorEastAsia" w:hAnsiTheme="minorEastAsia" w:hint="eastAsia"/>
        </w:rPr>
        <w:t>受注者は、</w:t>
      </w:r>
      <w:r>
        <w:rPr>
          <w:rFonts w:asciiTheme="minorEastAsia" w:hAnsiTheme="minorEastAsia" w:hint="eastAsia"/>
        </w:rPr>
        <w:t>公営企業会計システムの基本方針や調達詳細に関して、助言を行うものとする。</w:t>
      </w:r>
    </w:p>
    <w:p w14:paraId="5334735C" w14:textId="77777777" w:rsidR="00CD3ADD" w:rsidRPr="00566961" w:rsidRDefault="00CD3ADD" w:rsidP="00240A96">
      <w:pPr>
        <w:rPr>
          <w:rFonts w:asciiTheme="minorEastAsia" w:hAnsiTheme="minorEastAsia"/>
        </w:rPr>
      </w:pPr>
    </w:p>
    <w:p w14:paraId="470BE692" w14:textId="3E28701E" w:rsidR="00240A96" w:rsidRPr="00566961" w:rsidRDefault="00086CE0" w:rsidP="00086CE0">
      <w:pPr>
        <w:jc w:val="center"/>
        <w:rPr>
          <w:rFonts w:asciiTheme="minorEastAsia" w:hAnsiTheme="minorEastAsia"/>
          <w:b/>
        </w:rPr>
      </w:pPr>
      <w:r w:rsidRPr="00566961">
        <w:rPr>
          <w:rFonts w:asciiTheme="minorEastAsia" w:hAnsiTheme="minorEastAsia" w:hint="eastAsia"/>
          <w:b/>
        </w:rPr>
        <w:t>第</w:t>
      </w:r>
      <w:r w:rsidR="00EF65F8">
        <w:rPr>
          <w:rFonts w:asciiTheme="minorEastAsia" w:hAnsiTheme="minorEastAsia" w:hint="eastAsia"/>
          <w:b/>
        </w:rPr>
        <w:t>６</w:t>
      </w:r>
      <w:r w:rsidRPr="00566961">
        <w:rPr>
          <w:rFonts w:asciiTheme="minorEastAsia" w:hAnsiTheme="minorEastAsia" w:hint="eastAsia"/>
          <w:b/>
        </w:rPr>
        <w:t>章　 照査</w:t>
      </w:r>
    </w:p>
    <w:p w14:paraId="2E994C2D" w14:textId="77777777" w:rsidR="009203A7" w:rsidRPr="00566961" w:rsidRDefault="009203A7" w:rsidP="006F5B03">
      <w:pPr>
        <w:ind w:leftChars="100" w:left="210"/>
        <w:jc w:val="left"/>
        <w:rPr>
          <w:rFonts w:asciiTheme="minorEastAsia" w:hAnsiTheme="minorEastAsia"/>
        </w:rPr>
      </w:pPr>
    </w:p>
    <w:p w14:paraId="4A0C2BB8" w14:textId="77777777" w:rsidR="009203A7" w:rsidRPr="00566961" w:rsidRDefault="00086CE0" w:rsidP="009203A7">
      <w:pPr>
        <w:ind w:leftChars="100" w:left="210" w:firstLineChars="50" w:firstLine="105"/>
        <w:jc w:val="left"/>
        <w:rPr>
          <w:rFonts w:asciiTheme="minorEastAsia" w:hAnsiTheme="minorEastAsia"/>
          <w:b/>
        </w:rPr>
      </w:pPr>
      <w:r w:rsidRPr="00566961">
        <w:rPr>
          <w:rFonts w:asciiTheme="minorEastAsia" w:hAnsiTheme="minorEastAsia" w:hint="eastAsia"/>
          <w:b/>
        </w:rPr>
        <w:t>（目的）</w:t>
      </w:r>
    </w:p>
    <w:p w14:paraId="3A2D088A" w14:textId="1E3A7E0B" w:rsidR="00EF65F8" w:rsidRDefault="00086CE0" w:rsidP="003455F2">
      <w:pPr>
        <w:ind w:leftChars="150" w:left="998" w:hangingChars="400" w:hanging="683"/>
        <w:jc w:val="left"/>
        <w:rPr>
          <w:rFonts w:asciiTheme="minorEastAsia" w:hAnsiTheme="minorEastAsia"/>
        </w:rPr>
      </w:pPr>
      <w:r w:rsidRPr="00566961">
        <w:rPr>
          <w:rFonts w:asciiTheme="minorEastAsia" w:hAnsiTheme="minorEastAsia" w:hint="eastAsia"/>
          <w:b/>
          <w:spacing w:val="-20"/>
        </w:rPr>
        <w:t>第5</w:t>
      </w:r>
      <w:r w:rsidR="002430D3">
        <w:rPr>
          <w:rFonts w:asciiTheme="minorEastAsia" w:hAnsiTheme="minorEastAsia"/>
          <w:b/>
          <w:spacing w:val="-20"/>
        </w:rPr>
        <w:t>3</w:t>
      </w:r>
      <w:r w:rsidRPr="00566961">
        <w:rPr>
          <w:rFonts w:asciiTheme="minorEastAsia" w:hAnsiTheme="minorEastAsia" w:hint="eastAsia"/>
          <w:b/>
          <w:spacing w:val="-20"/>
        </w:rPr>
        <w:t>条</w:t>
      </w:r>
      <w:r w:rsidRPr="00566961">
        <w:rPr>
          <w:rFonts w:asciiTheme="minorEastAsia" w:hAnsiTheme="minorEastAsia" w:hint="eastAsia"/>
        </w:rPr>
        <w:t xml:space="preserve">　受注者は、本業務を施行する上で技術資料等の諸情報を活用し、</w:t>
      </w:r>
      <w:r w:rsidR="00745C75" w:rsidRPr="00566961">
        <w:rPr>
          <w:rFonts w:asciiTheme="minorEastAsia" w:hAnsiTheme="minorEastAsia" w:hint="eastAsia"/>
        </w:rPr>
        <w:t>技術士（上下水道）のアドバイスを受ける体制を構築すること</w:t>
      </w:r>
      <w:r w:rsidRPr="00566961">
        <w:rPr>
          <w:rFonts w:asciiTheme="minorEastAsia" w:hAnsiTheme="minorEastAsia" w:hint="eastAsia"/>
        </w:rPr>
        <w:t>、業務の高い質を確保することに努めるとともに、さらに審査を実施し、</w:t>
      </w:r>
      <w:r w:rsidR="006F5B03" w:rsidRPr="00566961">
        <w:rPr>
          <w:rFonts w:asciiTheme="minorEastAsia" w:hAnsiTheme="minorEastAsia" w:hint="eastAsia"/>
        </w:rPr>
        <w:t>固定資産調査及び評価に誤りがないよう努めなければならないものとする。</w:t>
      </w:r>
    </w:p>
    <w:p w14:paraId="45023BDF" w14:textId="01BFA59E" w:rsidR="00CD3ADD" w:rsidRDefault="00CD3ADD" w:rsidP="003455F2">
      <w:pPr>
        <w:ind w:leftChars="150" w:left="1158" w:hangingChars="400" w:hanging="843"/>
        <w:jc w:val="left"/>
        <w:rPr>
          <w:rFonts w:asciiTheme="minorEastAsia" w:hAnsiTheme="minorEastAsia"/>
          <w:b/>
        </w:rPr>
      </w:pPr>
    </w:p>
    <w:p w14:paraId="30415C71" w14:textId="4DD2C35D" w:rsidR="00CD3ADD" w:rsidRDefault="00CD3ADD" w:rsidP="003455F2">
      <w:pPr>
        <w:ind w:leftChars="150" w:left="1158" w:hangingChars="400" w:hanging="843"/>
        <w:jc w:val="left"/>
        <w:rPr>
          <w:rFonts w:asciiTheme="minorEastAsia" w:hAnsiTheme="minorEastAsia"/>
          <w:b/>
        </w:rPr>
      </w:pPr>
    </w:p>
    <w:p w14:paraId="299D9F0D" w14:textId="77777777" w:rsidR="00A222CD" w:rsidRPr="003455F2" w:rsidRDefault="00A222CD" w:rsidP="003455F2">
      <w:pPr>
        <w:ind w:leftChars="150" w:left="1158" w:hangingChars="400" w:hanging="843"/>
        <w:jc w:val="left"/>
        <w:rPr>
          <w:rFonts w:asciiTheme="minorEastAsia" w:hAnsiTheme="minorEastAsia" w:hint="eastAsia"/>
          <w:b/>
        </w:rPr>
      </w:pPr>
    </w:p>
    <w:p w14:paraId="201059A1" w14:textId="5E50994A" w:rsidR="006F5B03" w:rsidRPr="00566961" w:rsidRDefault="006F5B03" w:rsidP="006F5B03">
      <w:pPr>
        <w:jc w:val="center"/>
        <w:rPr>
          <w:rFonts w:asciiTheme="minorEastAsia" w:hAnsiTheme="minorEastAsia"/>
          <w:b/>
        </w:rPr>
      </w:pPr>
      <w:r w:rsidRPr="00566961">
        <w:rPr>
          <w:rFonts w:asciiTheme="minorEastAsia" w:hAnsiTheme="minorEastAsia" w:hint="eastAsia"/>
          <w:b/>
        </w:rPr>
        <w:lastRenderedPageBreak/>
        <w:t>第</w:t>
      </w:r>
      <w:r w:rsidR="00EF65F8">
        <w:rPr>
          <w:rFonts w:asciiTheme="minorEastAsia" w:hAnsiTheme="minorEastAsia" w:hint="eastAsia"/>
          <w:b/>
        </w:rPr>
        <w:t>７</w:t>
      </w:r>
      <w:r w:rsidRPr="00566961">
        <w:rPr>
          <w:rFonts w:asciiTheme="minorEastAsia" w:hAnsiTheme="minorEastAsia" w:hint="eastAsia"/>
          <w:b/>
        </w:rPr>
        <w:t>章　 成果品</w:t>
      </w:r>
    </w:p>
    <w:p w14:paraId="1477FD04" w14:textId="77777777" w:rsidR="009203A7" w:rsidRPr="00566961" w:rsidRDefault="006F5B03" w:rsidP="009203A7">
      <w:pPr>
        <w:ind w:firstLineChars="50" w:firstLine="105"/>
        <w:rPr>
          <w:rFonts w:asciiTheme="minorEastAsia" w:hAnsiTheme="minorEastAsia"/>
          <w:b/>
        </w:rPr>
      </w:pPr>
      <w:r w:rsidRPr="00566961">
        <w:rPr>
          <w:rFonts w:asciiTheme="minorEastAsia" w:hAnsiTheme="minorEastAsia" w:hint="eastAsia"/>
          <w:b/>
        </w:rPr>
        <w:t>（成果品）</w:t>
      </w:r>
    </w:p>
    <w:p w14:paraId="5A324F7A" w14:textId="022AD6C0" w:rsidR="006F5B03" w:rsidRPr="00566961" w:rsidRDefault="006F5B03" w:rsidP="009203A7">
      <w:pPr>
        <w:ind w:leftChars="50" w:left="788" w:hangingChars="400" w:hanging="683"/>
        <w:rPr>
          <w:rFonts w:asciiTheme="minorEastAsia" w:hAnsiTheme="minorEastAsia"/>
        </w:rPr>
      </w:pPr>
      <w:r w:rsidRPr="00566961">
        <w:rPr>
          <w:rFonts w:asciiTheme="minorEastAsia" w:hAnsiTheme="minorEastAsia" w:hint="eastAsia"/>
          <w:b/>
          <w:spacing w:val="-20"/>
        </w:rPr>
        <w:t>第5</w:t>
      </w:r>
      <w:r w:rsidR="002430D3">
        <w:rPr>
          <w:rFonts w:asciiTheme="minorEastAsia" w:hAnsiTheme="minorEastAsia"/>
          <w:b/>
          <w:spacing w:val="-20"/>
        </w:rPr>
        <w:t>4</w:t>
      </w:r>
      <w:r w:rsidRPr="00566961">
        <w:rPr>
          <w:rFonts w:asciiTheme="minorEastAsia" w:hAnsiTheme="minorEastAsia" w:hint="eastAsia"/>
          <w:b/>
          <w:spacing w:val="-20"/>
        </w:rPr>
        <w:t>条</w:t>
      </w:r>
      <w:r w:rsidRPr="00566961">
        <w:rPr>
          <w:rFonts w:asciiTheme="minorEastAsia" w:hAnsiTheme="minorEastAsia" w:hint="eastAsia"/>
        </w:rPr>
        <w:t xml:space="preserve">　本業務の成果品は次のとおりとする。なお、様式等は発注者受注者協議のうえ決定するものとする。</w:t>
      </w:r>
    </w:p>
    <w:p w14:paraId="571FF108" w14:textId="579F6787" w:rsidR="00730391" w:rsidRPr="00566961" w:rsidRDefault="00730391" w:rsidP="009203A7">
      <w:pPr>
        <w:ind w:leftChars="50" w:left="788" w:hangingChars="400" w:hanging="683"/>
        <w:rPr>
          <w:rFonts w:asciiTheme="minorEastAsia" w:hAnsiTheme="minorEastAsia"/>
          <w:b/>
        </w:rPr>
      </w:pPr>
      <w:r w:rsidRPr="00566961">
        <w:rPr>
          <w:rFonts w:asciiTheme="minorEastAsia" w:hAnsiTheme="minorEastAsia" w:hint="eastAsia"/>
          <w:b/>
          <w:spacing w:val="-20"/>
        </w:rPr>
        <w:t>令和</w:t>
      </w:r>
      <w:r w:rsidR="001E17DA" w:rsidRPr="00566961">
        <w:rPr>
          <w:rFonts w:asciiTheme="minorEastAsia" w:hAnsiTheme="minorEastAsia" w:hint="eastAsia"/>
          <w:b/>
          <w:spacing w:val="-20"/>
        </w:rPr>
        <w:t>３</w:t>
      </w:r>
      <w:r w:rsidRPr="00566961">
        <w:rPr>
          <w:rFonts w:asciiTheme="minorEastAsia" w:hAnsiTheme="minorEastAsia" w:hint="eastAsia"/>
          <w:b/>
          <w:spacing w:val="-20"/>
        </w:rPr>
        <w:t>年度</w:t>
      </w:r>
    </w:p>
    <w:p w14:paraId="32A697EC" w14:textId="7155EFA0" w:rsidR="007F6C1F" w:rsidRPr="00566961" w:rsidRDefault="007F6C1F" w:rsidP="00757756">
      <w:pPr>
        <w:pStyle w:val="a5"/>
        <w:numPr>
          <w:ilvl w:val="0"/>
          <w:numId w:val="28"/>
        </w:numPr>
        <w:ind w:leftChars="0"/>
        <w:rPr>
          <w:rFonts w:asciiTheme="minorEastAsia" w:hAnsiTheme="minorEastAsia"/>
        </w:rPr>
      </w:pPr>
      <w:r w:rsidRPr="00566961">
        <w:rPr>
          <w:rFonts w:asciiTheme="minorEastAsia" w:hAnsiTheme="minorEastAsia" w:hint="eastAsia"/>
        </w:rPr>
        <w:t xml:space="preserve">　法適用化基本計画</w:t>
      </w:r>
    </w:p>
    <w:p w14:paraId="7F6EA774" w14:textId="7EAFA053" w:rsidR="00757756" w:rsidRPr="00566961" w:rsidRDefault="00757756" w:rsidP="00757756">
      <w:pPr>
        <w:pStyle w:val="a5"/>
        <w:numPr>
          <w:ilvl w:val="0"/>
          <w:numId w:val="28"/>
        </w:numPr>
        <w:ind w:leftChars="0"/>
        <w:rPr>
          <w:rFonts w:asciiTheme="minorEastAsia" w:hAnsiTheme="minorEastAsia"/>
        </w:rPr>
      </w:pPr>
      <w:r w:rsidRPr="00566961">
        <w:rPr>
          <w:rFonts w:asciiTheme="minorEastAsia" w:hAnsiTheme="minorEastAsia" w:hint="eastAsia"/>
        </w:rPr>
        <w:t xml:space="preserve">　</w:t>
      </w:r>
      <w:r w:rsidR="00730391" w:rsidRPr="00566961">
        <w:rPr>
          <w:rFonts w:asciiTheme="minorEastAsia" w:hAnsiTheme="minorEastAsia" w:hint="eastAsia"/>
        </w:rPr>
        <w:t>過年度</w:t>
      </w:r>
      <w:r w:rsidRPr="00566961">
        <w:rPr>
          <w:rFonts w:asciiTheme="minorEastAsia" w:hAnsiTheme="minorEastAsia" w:hint="eastAsia"/>
        </w:rPr>
        <w:t>固定資産</w:t>
      </w:r>
      <w:r w:rsidR="00745C75" w:rsidRPr="00566961">
        <w:rPr>
          <w:rFonts w:asciiTheme="minorEastAsia" w:hAnsiTheme="minorEastAsia" w:hint="eastAsia"/>
        </w:rPr>
        <w:t>台帳（</w:t>
      </w:r>
      <w:r w:rsidRPr="00566961">
        <w:rPr>
          <w:rFonts w:asciiTheme="minorEastAsia" w:hAnsiTheme="minorEastAsia" w:hint="eastAsia"/>
        </w:rPr>
        <w:t>調査・評価</w:t>
      </w:r>
      <w:r w:rsidR="00745C75" w:rsidRPr="00566961">
        <w:rPr>
          <w:rFonts w:asciiTheme="minorEastAsia" w:hAnsiTheme="minorEastAsia" w:hint="eastAsia"/>
        </w:rPr>
        <w:t>）</w:t>
      </w:r>
    </w:p>
    <w:p w14:paraId="2AF4449D" w14:textId="203806A5" w:rsidR="00745C75" w:rsidRPr="00566961" w:rsidRDefault="00745C75" w:rsidP="00745C75">
      <w:pPr>
        <w:pStyle w:val="a5"/>
        <w:ind w:leftChars="0" w:left="1429"/>
        <w:rPr>
          <w:rFonts w:asciiTheme="minorEastAsia" w:hAnsiTheme="minorEastAsia"/>
        </w:rPr>
      </w:pPr>
      <w:r w:rsidRPr="00566961">
        <w:rPr>
          <w:rFonts w:asciiTheme="minorEastAsia" w:hAnsiTheme="minorEastAsia" w:hint="eastAsia"/>
        </w:rPr>
        <w:t>下記内容を網羅すること</w:t>
      </w:r>
    </w:p>
    <w:p w14:paraId="531B0E64" w14:textId="77777777" w:rsidR="00757756" w:rsidRPr="00566961" w:rsidRDefault="00757756" w:rsidP="009203A7">
      <w:pPr>
        <w:pStyle w:val="a5"/>
        <w:ind w:leftChars="650" w:left="1365"/>
        <w:rPr>
          <w:rFonts w:asciiTheme="minorEastAsia" w:hAnsiTheme="minorEastAsia"/>
        </w:rPr>
      </w:pPr>
      <w:r w:rsidRPr="00566961">
        <w:rPr>
          <w:rFonts w:asciiTheme="minorEastAsia" w:hAnsiTheme="minorEastAsia" w:hint="eastAsia"/>
        </w:rPr>
        <w:t xml:space="preserve">ア　資料状況一覧表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00BE5DC0" w:rsidRPr="00566961">
        <w:rPr>
          <w:rFonts w:asciiTheme="minorEastAsia" w:hAnsiTheme="minorEastAsia" w:hint="eastAsia"/>
        </w:rPr>
        <w:t>一式</w:t>
      </w:r>
    </w:p>
    <w:p w14:paraId="5003F8E8" w14:textId="77777777" w:rsidR="00757756" w:rsidRPr="00566961" w:rsidRDefault="00757756" w:rsidP="009203A7">
      <w:pPr>
        <w:pStyle w:val="a5"/>
        <w:ind w:leftChars="650" w:left="1365"/>
        <w:rPr>
          <w:rFonts w:asciiTheme="minorEastAsia" w:hAnsiTheme="minorEastAsia"/>
        </w:rPr>
      </w:pPr>
      <w:r w:rsidRPr="00566961">
        <w:rPr>
          <w:rFonts w:asciiTheme="minorEastAsia" w:hAnsiTheme="minorEastAsia" w:hint="eastAsia"/>
        </w:rPr>
        <w:t>イ　資産調査及び評価</w:t>
      </w:r>
      <w:r w:rsidR="00BE5DC0" w:rsidRPr="00566961">
        <w:rPr>
          <w:rFonts w:asciiTheme="minorEastAsia" w:hAnsiTheme="minorEastAsia" w:hint="eastAsia"/>
        </w:rPr>
        <w:t xml:space="preserve">基準　　　</w:t>
      </w:r>
      <w:r w:rsidRPr="00566961">
        <w:rPr>
          <w:rFonts w:asciiTheme="minorEastAsia" w:hAnsiTheme="minorEastAsia" w:hint="eastAsia"/>
        </w:rPr>
        <w:t xml:space="preserve">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00BE5DC0" w:rsidRPr="00566961">
        <w:rPr>
          <w:rFonts w:asciiTheme="minorEastAsia" w:hAnsiTheme="minorEastAsia" w:hint="eastAsia"/>
        </w:rPr>
        <w:t>一式</w:t>
      </w:r>
    </w:p>
    <w:p w14:paraId="4370A94F" w14:textId="77777777" w:rsidR="00757756" w:rsidRPr="00566961" w:rsidRDefault="00757756" w:rsidP="009203A7">
      <w:pPr>
        <w:pStyle w:val="a5"/>
        <w:ind w:leftChars="650" w:left="1365"/>
        <w:rPr>
          <w:rFonts w:asciiTheme="minorEastAsia" w:hAnsiTheme="minorEastAsia"/>
        </w:rPr>
      </w:pPr>
      <w:r w:rsidRPr="00566961">
        <w:rPr>
          <w:rFonts w:asciiTheme="minorEastAsia" w:hAnsiTheme="minorEastAsia" w:hint="eastAsia"/>
        </w:rPr>
        <w:t xml:space="preserve">ウ　年度別決算額節別一覧表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00BE5DC0" w:rsidRPr="00566961">
        <w:rPr>
          <w:rFonts w:asciiTheme="minorEastAsia" w:hAnsiTheme="minorEastAsia" w:hint="eastAsia"/>
        </w:rPr>
        <w:t>一式</w:t>
      </w:r>
    </w:p>
    <w:p w14:paraId="541C0B0C" w14:textId="77777777" w:rsidR="00757756" w:rsidRPr="00566961" w:rsidRDefault="00757756" w:rsidP="009203A7">
      <w:pPr>
        <w:pStyle w:val="a5"/>
        <w:ind w:leftChars="650" w:left="1365"/>
        <w:rPr>
          <w:rFonts w:asciiTheme="minorEastAsia" w:hAnsiTheme="minorEastAsia"/>
        </w:rPr>
      </w:pPr>
      <w:r w:rsidRPr="00566961">
        <w:rPr>
          <w:rFonts w:asciiTheme="minorEastAsia" w:hAnsiTheme="minorEastAsia" w:hint="eastAsia"/>
        </w:rPr>
        <w:t xml:space="preserve">エ　建設支出総括表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00BE5DC0" w:rsidRPr="00566961">
        <w:rPr>
          <w:rFonts w:asciiTheme="minorEastAsia" w:hAnsiTheme="minorEastAsia" w:hint="eastAsia"/>
        </w:rPr>
        <w:t>一式</w:t>
      </w:r>
    </w:p>
    <w:p w14:paraId="52E0B2E9"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オ</w:t>
      </w:r>
      <w:r w:rsidR="00757756" w:rsidRPr="00566961">
        <w:rPr>
          <w:rFonts w:asciiTheme="minorEastAsia" w:hAnsiTheme="minorEastAsia" w:hint="eastAsia"/>
        </w:rPr>
        <w:t xml:space="preserve">　工事別資産明細情報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113C6F89"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カ</w:t>
      </w:r>
      <w:r w:rsidR="00757756" w:rsidRPr="00566961">
        <w:rPr>
          <w:rFonts w:asciiTheme="minorEastAsia" w:hAnsiTheme="minorEastAsia" w:hint="eastAsia"/>
        </w:rPr>
        <w:t xml:space="preserve">　不明資産一覧表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568F9AE8" w14:textId="77777777" w:rsidR="00BE5DC0"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キ</w:t>
      </w:r>
      <w:r w:rsidR="00757756" w:rsidRPr="00566961">
        <w:rPr>
          <w:rFonts w:asciiTheme="minorEastAsia" w:hAnsiTheme="minorEastAsia" w:hint="eastAsia"/>
        </w:rPr>
        <w:t xml:space="preserve">　受贈資産一覧表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5E36A2B3"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ク</w:t>
      </w:r>
      <w:r w:rsidR="00757756" w:rsidRPr="00566961">
        <w:rPr>
          <w:rFonts w:asciiTheme="minorEastAsia" w:hAnsiTheme="minorEastAsia" w:hint="eastAsia"/>
        </w:rPr>
        <w:t xml:space="preserve">　除去資産一覧表　　　　　　　　　　　　</w:t>
      </w:r>
      <w:r w:rsidR="00D96136" w:rsidRPr="00566961">
        <w:rPr>
          <w:rFonts w:asciiTheme="minorEastAsia" w:hAnsiTheme="minorEastAsia" w:hint="eastAsia"/>
        </w:rPr>
        <w:t xml:space="preserve">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710CA6DC"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ケ</w:t>
      </w:r>
      <w:r w:rsidR="00757756" w:rsidRPr="00566961">
        <w:rPr>
          <w:rFonts w:asciiTheme="minorEastAsia" w:hAnsiTheme="minorEastAsia" w:hint="eastAsia"/>
        </w:rPr>
        <w:t xml:space="preserve">　固定資産一覧表（取得時）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0D6A2D1A"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コ</w:t>
      </w:r>
      <w:r w:rsidR="00757756" w:rsidRPr="00566961">
        <w:rPr>
          <w:rFonts w:asciiTheme="minorEastAsia" w:hAnsiTheme="minorEastAsia" w:hint="eastAsia"/>
        </w:rPr>
        <w:t xml:space="preserve">　固定資産一覧表（法適用時）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3D50F691"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サ</w:t>
      </w:r>
      <w:r w:rsidR="00757756" w:rsidRPr="00566961">
        <w:rPr>
          <w:rFonts w:asciiTheme="minorEastAsia" w:hAnsiTheme="minorEastAsia" w:hint="eastAsia"/>
        </w:rPr>
        <w:t xml:space="preserve">　年度別減価償却費推移表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660FF463" w14:textId="77777777" w:rsidR="00757756" w:rsidRPr="00566961" w:rsidRDefault="00BE5DC0" w:rsidP="009203A7">
      <w:pPr>
        <w:pStyle w:val="a5"/>
        <w:ind w:leftChars="650" w:left="1365"/>
        <w:rPr>
          <w:rFonts w:asciiTheme="minorEastAsia" w:hAnsiTheme="minorEastAsia"/>
        </w:rPr>
      </w:pPr>
      <w:r w:rsidRPr="00566961">
        <w:rPr>
          <w:rFonts w:asciiTheme="minorEastAsia" w:hAnsiTheme="minorEastAsia" w:hint="eastAsia"/>
        </w:rPr>
        <w:t>シ</w:t>
      </w:r>
      <w:r w:rsidR="00757756" w:rsidRPr="00566961">
        <w:rPr>
          <w:rFonts w:asciiTheme="minorEastAsia" w:hAnsiTheme="minorEastAsia" w:hint="eastAsia"/>
        </w:rPr>
        <w:t xml:space="preserve">　年度別長期前受金収益化額推移表　　　　　</w:t>
      </w:r>
      <w:r w:rsidR="0049125E" w:rsidRPr="00566961">
        <w:rPr>
          <w:rFonts w:asciiTheme="minorEastAsia" w:hAnsiTheme="minorEastAsia" w:hint="eastAsia"/>
        </w:rPr>
        <w:t xml:space="preserve">　　　</w:t>
      </w:r>
      <w:r w:rsidRPr="00566961">
        <w:rPr>
          <w:rFonts w:asciiTheme="minorEastAsia" w:hAnsiTheme="minorEastAsia" w:hint="eastAsia"/>
        </w:rPr>
        <w:t>一式</w:t>
      </w:r>
    </w:p>
    <w:p w14:paraId="0D1F6065" w14:textId="77777777" w:rsidR="00757756" w:rsidRPr="00566961" w:rsidRDefault="00757756" w:rsidP="00757756">
      <w:pPr>
        <w:pStyle w:val="a5"/>
        <w:numPr>
          <w:ilvl w:val="0"/>
          <w:numId w:val="28"/>
        </w:numPr>
        <w:ind w:leftChars="0"/>
        <w:rPr>
          <w:rFonts w:asciiTheme="minorEastAsia" w:hAnsiTheme="minorEastAsia"/>
        </w:rPr>
      </w:pPr>
      <w:r w:rsidRPr="00566961">
        <w:rPr>
          <w:rFonts w:asciiTheme="minorEastAsia" w:hAnsiTheme="minorEastAsia" w:hint="eastAsia"/>
        </w:rPr>
        <w:t xml:space="preserve">　企業会計移行支援</w:t>
      </w:r>
    </w:p>
    <w:p w14:paraId="07C1C1C9" w14:textId="0D424BAE" w:rsidR="00757756" w:rsidRPr="00566961" w:rsidRDefault="00757756" w:rsidP="00E133B7">
      <w:pPr>
        <w:pStyle w:val="a5"/>
        <w:ind w:leftChars="650" w:left="1365"/>
        <w:rPr>
          <w:rFonts w:asciiTheme="minorEastAsia" w:hAnsiTheme="minorEastAsia"/>
        </w:rPr>
      </w:pPr>
      <w:r w:rsidRPr="00566961">
        <w:rPr>
          <w:rFonts w:asciiTheme="minorEastAsia" w:hAnsiTheme="minorEastAsia" w:hint="eastAsia"/>
        </w:rPr>
        <w:t>ア　支援業務</w:t>
      </w:r>
      <w:r w:rsidR="003F2CF6" w:rsidRPr="00566961">
        <w:rPr>
          <w:rFonts w:asciiTheme="minorEastAsia" w:hAnsiTheme="minorEastAsia" w:hint="eastAsia"/>
        </w:rPr>
        <w:t>工程表</w:t>
      </w:r>
      <w:r w:rsidRPr="00566961">
        <w:rPr>
          <w:rFonts w:asciiTheme="minorEastAsia" w:hAnsiTheme="minorEastAsia" w:hint="eastAsia"/>
        </w:rPr>
        <w:t xml:space="preserve">　　　　　　　　　　　　　　　　１部</w:t>
      </w:r>
    </w:p>
    <w:p w14:paraId="00E29D31" w14:textId="3A48CD74" w:rsidR="004C0B71" w:rsidRPr="00566961" w:rsidRDefault="005033A3" w:rsidP="00E133B7">
      <w:pPr>
        <w:pStyle w:val="a5"/>
        <w:ind w:leftChars="650" w:left="1365"/>
        <w:rPr>
          <w:rFonts w:asciiTheme="minorEastAsia" w:hAnsiTheme="minorEastAsia"/>
        </w:rPr>
      </w:pPr>
      <w:r w:rsidRPr="00566961">
        <w:rPr>
          <w:rFonts w:asciiTheme="minorEastAsia" w:hAnsiTheme="minorEastAsia" w:hint="eastAsia"/>
        </w:rPr>
        <w:t xml:space="preserve">イ　</w:t>
      </w:r>
      <w:r w:rsidR="004C0B71" w:rsidRPr="00566961">
        <w:rPr>
          <w:rFonts w:asciiTheme="minorEastAsia" w:hAnsiTheme="minorEastAsia" w:hint="eastAsia"/>
        </w:rPr>
        <w:t>公営企業会計に係る出納業務運用図　　　　　　　１部</w:t>
      </w:r>
    </w:p>
    <w:p w14:paraId="2F33ED40" w14:textId="77777777" w:rsidR="00757756" w:rsidRPr="00566961" w:rsidRDefault="00757756" w:rsidP="00757756">
      <w:pPr>
        <w:pStyle w:val="a5"/>
        <w:numPr>
          <w:ilvl w:val="0"/>
          <w:numId w:val="28"/>
        </w:numPr>
        <w:ind w:leftChars="0"/>
        <w:rPr>
          <w:rFonts w:asciiTheme="minorEastAsia" w:hAnsiTheme="minorEastAsia"/>
        </w:rPr>
      </w:pPr>
      <w:r w:rsidRPr="00566961">
        <w:rPr>
          <w:rFonts w:asciiTheme="minorEastAsia" w:hAnsiTheme="minorEastAsia" w:hint="eastAsia"/>
        </w:rPr>
        <w:t xml:space="preserve">　その他</w:t>
      </w:r>
    </w:p>
    <w:p w14:paraId="762170AF" w14:textId="77777777" w:rsidR="00757756" w:rsidRPr="00566961" w:rsidRDefault="00757756" w:rsidP="00B23BF0">
      <w:pPr>
        <w:pStyle w:val="a5"/>
        <w:ind w:leftChars="650" w:left="1365"/>
        <w:rPr>
          <w:rFonts w:asciiTheme="minorEastAsia" w:hAnsiTheme="minorEastAsia"/>
        </w:rPr>
      </w:pPr>
      <w:r w:rsidRPr="00566961">
        <w:rPr>
          <w:rFonts w:asciiTheme="minorEastAsia" w:hAnsiTheme="minorEastAsia" w:hint="eastAsia"/>
        </w:rPr>
        <w:t>ア　打合せ記録簿　　　　　　　　　　　　　　　　　１部</w:t>
      </w:r>
    </w:p>
    <w:p w14:paraId="7BECF1DE" w14:textId="77777777" w:rsidR="00757756" w:rsidRPr="00566961" w:rsidRDefault="00730391" w:rsidP="00B23BF0">
      <w:pPr>
        <w:pStyle w:val="a5"/>
        <w:ind w:leftChars="650" w:left="1365"/>
        <w:rPr>
          <w:rFonts w:asciiTheme="minorEastAsia" w:hAnsiTheme="minorEastAsia"/>
        </w:rPr>
      </w:pPr>
      <w:r w:rsidRPr="00566961">
        <w:rPr>
          <w:rFonts w:asciiTheme="minorEastAsia" w:hAnsiTheme="minorEastAsia" w:hint="eastAsia"/>
        </w:rPr>
        <w:t>イ</w:t>
      </w:r>
      <w:r w:rsidR="00757756" w:rsidRPr="00566961">
        <w:rPr>
          <w:rFonts w:asciiTheme="minorEastAsia" w:hAnsiTheme="minorEastAsia" w:hint="eastAsia"/>
        </w:rPr>
        <w:t xml:space="preserve">　発注者受注者協議のうえ作成した資料及びデータ　１部</w:t>
      </w:r>
    </w:p>
    <w:p w14:paraId="4C07BB12" w14:textId="77777777" w:rsidR="00156FD0" w:rsidRPr="00566961" w:rsidRDefault="00730391" w:rsidP="00B23BF0">
      <w:pPr>
        <w:pStyle w:val="a5"/>
        <w:ind w:leftChars="650" w:left="1365"/>
        <w:rPr>
          <w:rFonts w:asciiTheme="minorEastAsia" w:hAnsiTheme="minorEastAsia"/>
        </w:rPr>
      </w:pPr>
      <w:r w:rsidRPr="00566961">
        <w:rPr>
          <w:rFonts w:asciiTheme="minorEastAsia" w:hAnsiTheme="minorEastAsia" w:hint="eastAsia"/>
        </w:rPr>
        <w:t>ウ</w:t>
      </w:r>
      <w:r w:rsidR="00156FD0" w:rsidRPr="00566961">
        <w:rPr>
          <w:rFonts w:asciiTheme="minorEastAsia" w:hAnsiTheme="minorEastAsia" w:hint="eastAsia"/>
        </w:rPr>
        <w:t xml:space="preserve">　本業務で作成したデータ　　　　　　　　　　　　１式</w:t>
      </w:r>
    </w:p>
    <w:p w14:paraId="0C943499" w14:textId="77777777" w:rsidR="00036B0C" w:rsidRDefault="00036B0C" w:rsidP="00730391">
      <w:pPr>
        <w:ind w:leftChars="50" w:left="788" w:hangingChars="400" w:hanging="683"/>
        <w:rPr>
          <w:rFonts w:asciiTheme="minorEastAsia" w:hAnsiTheme="minorEastAsia"/>
          <w:b/>
          <w:spacing w:val="-20"/>
        </w:rPr>
      </w:pPr>
    </w:p>
    <w:p w14:paraId="5FA09141" w14:textId="7F020C06" w:rsidR="00730391" w:rsidRPr="00566961" w:rsidRDefault="00730391" w:rsidP="00730391">
      <w:pPr>
        <w:ind w:leftChars="50" w:left="788" w:hangingChars="400" w:hanging="683"/>
        <w:rPr>
          <w:rFonts w:asciiTheme="minorEastAsia" w:hAnsiTheme="minorEastAsia"/>
          <w:b/>
        </w:rPr>
      </w:pPr>
      <w:r w:rsidRPr="00566961">
        <w:rPr>
          <w:rFonts w:asciiTheme="minorEastAsia" w:hAnsiTheme="minorEastAsia" w:hint="eastAsia"/>
          <w:b/>
          <w:spacing w:val="-20"/>
        </w:rPr>
        <w:t>令和</w:t>
      </w:r>
      <w:r w:rsidR="001E17DA" w:rsidRPr="00566961">
        <w:rPr>
          <w:rFonts w:asciiTheme="minorEastAsia" w:hAnsiTheme="minorEastAsia" w:hint="eastAsia"/>
          <w:b/>
          <w:spacing w:val="-20"/>
        </w:rPr>
        <w:t>４</w:t>
      </w:r>
      <w:r w:rsidRPr="00566961">
        <w:rPr>
          <w:rFonts w:asciiTheme="minorEastAsia" w:hAnsiTheme="minorEastAsia" w:hint="eastAsia"/>
          <w:b/>
          <w:spacing w:val="-20"/>
        </w:rPr>
        <w:t>年度</w:t>
      </w:r>
    </w:p>
    <w:p w14:paraId="3B496456" w14:textId="77777777" w:rsidR="00745C75" w:rsidRPr="00566961" w:rsidRDefault="00730391" w:rsidP="00745C75">
      <w:pPr>
        <w:pStyle w:val="a5"/>
        <w:numPr>
          <w:ilvl w:val="0"/>
          <w:numId w:val="32"/>
        </w:numPr>
        <w:ind w:leftChars="0"/>
        <w:rPr>
          <w:rFonts w:asciiTheme="minorEastAsia" w:hAnsiTheme="minorEastAsia"/>
        </w:rPr>
      </w:pPr>
      <w:r w:rsidRPr="00566961">
        <w:rPr>
          <w:rFonts w:asciiTheme="minorEastAsia" w:hAnsiTheme="minorEastAsia" w:hint="eastAsia"/>
        </w:rPr>
        <w:t xml:space="preserve">　</w:t>
      </w:r>
      <w:r w:rsidR="00745C75" w:rsidRPr="00566961">
        <w:rPr>
          <w:rFonts w:asciiTheme="minorEastAsia" w:hAnsiTheme="minorEastAsia" w:hint="eastAsia"/>
        </w:rPr>
        <w:t>過年度固定資産台帳（調査・評価）</w:t>
      </w:r>
    </w:p>
    <w:p w14:paraId="099AFD4E" w14:textId="77777777" w:rsidR="00745C75" w:rsidRPr="00566961" w:rsidRDefault="00745C75" w:rsidP="00745C75">
      <w:pPr>
        <w:pStyle w:val="a5"/>
        <w:ind w:leftChars="0" w:left="1429"/>
        <w:rPr>
          <w:rFonts w:asciiTheme="minorEastAsia" w:hAnsiTheme="minorEastAsia"/>
        </w:rPr>
      </w:pPr>
      <w:r w:rsidRPr="00566961">
        <w:rPr>
          <w:rFonts w:asciiTheme="minorEastAsia" w:hAnsiTheme="minorEastAsia" w:hint="eastAsia"/>
        </w:rPr>
        <w:t>下記内容を網羅すること</w:t>
      </w:r>
    </w:p>
    <w:p w14:paraId="209BD11C"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資料状況一覧表　　　　　　　　　　　　　　　　一式</w:t>
      </w:r>
    </w:p>
    <w:p w14:paraId="14B1E7B5"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イ　資産調査及び評価基準　　　　　　　　　　　　　一式</w:t>
      </w:r>
    </w:p>
    <w:p w14:paraId="0812B7A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ウ　年度別決算額節別一覧表　　　　　　　　　　　　一式</w:t>
      </w:r>
    </w:p>
    <w:p w14:paraId="511BBA7C"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エ　建設支出総括表　　　　　　　　　　　　　　　　一式</w:t>
      </w:r>
    </w:p>
    <w:p w14:paraId="2FCE11D2"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オ　工事別資産明細情報　　　　　　　　　　　　　　一式</w:t>
      </w:r>
    </w:p>
    <w:p w14:paraId="0F8E78EA"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lastRenderedPageBreak/>
        <w:t>カ　不明資産一覧表　　　　　　　　　　　　　　　　一式</w:t>
      </w:r>
    </w:p>
    <w:p w14:paraId="67C1516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キ　受贈資産一覧表　　　　　　　　　　　　　　　　一式</w:t>
      </w:r>
    </w:p>
    <w:p w14:paraId="7E5C65DB"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ク　除去資産一覧表　　　　　　　　　　　　　　　　一式</w:t>
      </w:r>
    </w:p>
    <w:p w14:paraId="39BC7E6A"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ケ　固定資産一覧表（取得時）　　　　　　　　　　　一式</w:t>
      </w:r>
    </w:p>
    <w:p w14:paraId="0F4A8C17"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コ　固定資産一覧表（法適用時）　　　　　　　　　　一式</w:t>
      </w:r>
    </w:p>
    <w:p w14:paraId="39ED1131"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サ　年度別減価償却費推移表　　　　　　　　　　　　一式</w:t>
      </w:r>
    </w:p>
    <w:p w14:paraId="56B95F8A"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シ　年度別長期前受金収益化額推移表　　　　　　　　一式</w:t>
      </w:r>
    </w:p>
    <w:p w14:paraId="209309B3" w14:textId="77777777" w:rsidR="00730391" w:rsidRPr="00566961" w:rsidRDefault="00730391" w:rsidP="00730391">
      <w:pPr>
        <w:pStyle w:val="a5"/>
        <w:numPr>
          <w:ilvl w:val="0"/>
          <w:numId w:val="30"/>
        </w:numPr>
        <w:ind w:leftChars="0"/>
        <w:rPr>
          <w:rFonts w:asciiTheme="minorEastAsia" w:hAnsiTheme="minorEastAsia"/>
        </w:rPr>
      </w:pPr>
      <w:r w:rsidRPr="00566961">
        <w:rPr>
          <w:rFonts w:asciiTheme="minorEastAsia" w:hAnsiTheme="minorEastAsia" w:hint="eastAsia"/>
        </w:rPr>
        <w:t xml:space="preserve">　企業会計移行支援</w:t>
      </w:r>
    </w:p>
    <w:p w14:paraId="43E7E654" w14:textId="72885593"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支援業務工程表　　　　　　　　　　　　　　　　１部</w:t>
      </w:r>
    </w:p>
    <w:p w14:paraId="7347DC50" w14:textId="70690D5B" w:rsidR="005033A3" w:rsidRPr="00566961" w:rsidRDefault="005033A3" w:rsidP="00730391">
      <w:pPr>
        <w:pStyle w:val="a5"/>
        <w:ind w:leftChars="650" w:left="1365"/>
        <w:rPr>
          <w:rFonts w:asciiTheme="minorEastAsia" w:hAnsiTheme="minorEastAsia"/>
        </w:rPr>
      </w:pPr>
      <w:r w:rsidRPr="00566961">
        <w:rPr>
          <w:rFonts w:asciiTheme="minorEastAsia" w:hAnsiTheme="minorEastAsia" w:hint="eastAsia"/>
        </w:rPr>
        <w:t>イ　資産評価マニュアル　　　　　　　　　　　　　　１部</w:t>
      </w:r>
    </w:p>
    <w:p w14:paraId="327BF73D" w14:textId="77777777" w:rsidR="00730391" w:rsidRPr="00566961" w:rsidRDefault="00730391" w:rsidP="00730391">
      <w:pPr>
        <w:pStyle w:val="a5"/>
        <w:numPr>
          <w:ilvl w:val="0"/>
          <w:numId w:val="30"/>
        </w:numPr>
        <w:ind w:leftChars="0"/>
        <w:rPr>
          <w:rFonts w:asciiTheme="minorEastAsia" w:hAnsiTheme="minorEastAsia"/>
        </w:rPr>
      </w:pPr>
      <w:r w:rsidRPr="00566961">
        <w:rPr>
          <w:rFonts w:asciiTheme="minorEastAsia" w:hAnsiTheme="minorEastAsia" w:hint="eastAsia"/>
        </w:rPr>
        <w:t xml:space="preserve">　例規</w:t>
      </w:r>
    </w:p>
    <w:p w14:paraId="58C8A704" w14:textId="77777777" w:rsidR="00730391" w:rsidRPr="00566961" w:rsidRDefault="00730391" w:rsidP="00730391">
      <w:pPr>
        <w:pStyle w:val="a5"/>
        <w:ind w:leftChars="0" w:left="1429"/>
        <w:rPr>
          <w:rFonts w:asciiTheme="minorEastAsia" w:hAnsiTheme="minorEastAsia"/>
        </w:rPr>
      </w:pPr>
      <w:r w:rsidRPr="00566961">
        <w:rPr>
          <w:rFonts w:asciiTheme="minorEastAsia" w:hAnsiTheme="minorEastAsia" w:hint="eastAsia"/>
        </w:rPr>
        <w:t>ア　条例（案）</w:t>
      </w:r>
    </w:p>
    <w:p w14:paraId="24BC25B6" w14:textId="77777777" w:rsidR="00730391" w:rsidRPr="00566961" w:rsidRDefault="00730391" w:rsidP="00730391">
      <w:pPr>
        <w:pStyle w:val="a5"/>
        <w:ind w:leftChars="0" w:left="1429"/>
        <w:rPr>
          <w:rFonts w:asciiTheme="minorEastAsia" w:hAnsiTheme="minorEastAsia"/>
        </w:rPr>
      </w:pPr>
      <w:r w:rsidRPr="00566961">
        <w:rPr>
          <w:rFonts w:asciiTheme="minorEastAsia" w:hAnsiTheme="minorEastAsia" w:hint="eastAsia"/>
        </w:rPr>
        <w:t>イ　規則（案）</w:t>
      </w:r>
    </w:p>
    <w:p w14:paraId="60FF881D" w14:textId="77777777" w:rsidR="00730391" w:rsidRPr="00566961" w:rsidRDefault="00730391" w:rsidP="00730391">
      <w:pPr>
        <w:pStyle w:val="a5"/>
        <w:numPr>
          <w:ilvl w:val="0"/>
          <w:numId w:val="30"/>
        </w:numPr>
        <w:ind w:leftChars="0"/>
        <w:rPr>
          <w:rFonts w:asciiTheme="minorEastAsia" w:hAnsiTheme="minorEastAsia"/>
        </w:rPr>
      </w:pPr>
      <w:r w:rsidRPr="00566961">
        <w:rPr>
          <w:rFonts w:asciiTheme="minorEastAsia" w:hAnsiTheme="minorEastAsia" w:hint="eastAsia"/>
        </w:rPr>
        <w:t xml:space="preserve">　その他</w:t>
      </w:r>
    </w:p>
    <w:p w14:paraId="4615A7F0"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打合せ記録簿　　　　　　　　　　　　　　　　　１部</w:t>
      </w:r>
    </w:p>
    <w:p w14:paraId="47D86F2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イ　発注者受注者協議のうえ作成した資料及びデータ　１部</w:t>
      </w:r>
    </w:p>
    <w:p w14:paraId="552C8075"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ウ　本業務で作成したデータ　　　　　　　　　　　　１式</w:t>
      </w:r>
    </w:p>
    <w:p w14:paraId="2748F42D" w14:textId="77777777" w:rsidR="00730391" w:rsidRPr="00566961" w:rsidRDefault="00730391" w:rsidP="00B23BF0">
      <w:pPr>
        <w:pStyle w:val="a5"/>
        <w:ind w:leftChars="650" w:left="1365"/>
        <w:rPr>
          <w:rFonts w:asciiTheme="minorEastAsia" w:hAnsiTheme="minorEastAsia"/>
        </w:rPr>
      </w:pPr>
    </w:p>
    <w:p w14:paraId="34CC3CDD" w14:textId="7A3185E0" w:rsidR="00730391" w:rsidRPr="00566961" w:rsidRDefault="00730391" w:rsidP="00730391">
      <w:pPr>
        <w:ind w:leftChars="50" w:left="788" w:hangingChars="400" w:hanging="683"/>
        <w:rPr>
          <w:rFonts w:asciiTheme="minorEastAsia" w:hAnsiTheme="minorEastAsia"/>
          <w:b/>
        </w:rPr>
      </w:pPr>
      <w:r w:rsidRPr="00566961">
        <w:rPr>
          <w:rFonts w:asciiTheme="minorEastAsia" w:hAnsiTheme="minorEastAsia" w:hint="eastAsia"/>
          <w:b/>
          <w:spacing w:val="-20"/>
        </w:rPr>
        <w:t>令和</w:t>
      </w:r>
      <w:r w:rsidR="001E17DA" w:rsidRPr="00566961">
        <w:rPr>
          <w:rFonts w:asciiTheme="minorEastAsia" w:hAnsiTheme="minorEastAsia" w:hint="eastAsia"/>
          <w:b/>
          <w:spacing w:val="-20"/>
        </w:rPr>
        <w:t>５</w:t>
      </w:r>
      <w:r w:rsidRPr="00566961">
        <w:rPr>
          <w:rFonts w:asciiTheme="minorEastAsia" w:hAnsiTheme="minorEastAsia" w:hint="eastAsia"/>
          <w:b/>
          <w:spacing w:val="-20"/>
        </w:rPr>
        <w:t>年度</w:t>
      </w:r>
    </w:p>
    <w:p w14:paraId="1A47ADF3" w14:textId="05B296DA" w:rsidR="00730391" w:rsidRPr="00566961" w:rsidRDefault="00730391" w:rsidP="00730391">
      <w:pPr>
        <w:pStyle w:val="a5"/>
        <w:numPr>
          <w:ilvl w:val="0"/>
          <w:numId w:val="31"/>
        </w:numPr>
        <w:ind w:leftChars="0"/>
        <w:rPr>
          <w:rFonts w:asciiTheme="minorEastAsia" w:hAnsiTheme="minorEastAsia"/>
        </w:rPr>
      </w:pPr>
      <w:r w:rsidRPr="00566961">
        <w:rPr>
          <w:rFonts w:asciiTheme="minorEastAsia" w:hAnsiTheme="minorEastAsia" w:hint="eastAsia"/>
        </w:rPr>
        <w:t xml:space="preserve">　令和</w:t>
      </w:r>
      <w:r w:rsidR="001E17DA" w:rsidRPr="00566961">
        <w:rPr>
          <w:rFonts w:asciiTheme="minorEastAsia" w:hAnsiTheme="minorEastAsia" w:hint="eastAsia"/>
        </w:rPr>
        <w:t>5</w:t>
      </w:r>
      <w:r w:rsidRPr="00566961">
        <w:rPr>
          <w:rFonts w:asciiTheme="minorEastAsia" w:hAnsiTheme="minorEastAsia" w:hint="eastAsia"/>
        </w:rPr>
        <w:t>年度末までの固定資産</w:t>
      </w:r>
      <w:r w:rsidR="00745C75" w:rsidRPr="00566961">
        <w:rPr>
          <w:rFonts w:asciiTheme="minorEastAsia" w:hAnsiTheme="minorEastAsia" w:hint="eastAsia"/>
        </w:rPr>
        <w:t>台帳（</w:t>
      </w:r>
      <w:r w:rsidRPr="00566961">
        <w:rPr>
          <w:rFonts w:asciiTheme="minorEastAsia" w:hAnsiTheme="minorEastAsia" w:hint="eastAsia"/>
        </w:rPr>
        <w:t>調査・評価</w:t>
      </w:r>
      <w:r w:rsidR="00745C75" w:rsidRPr="00566961">
        <w:rPr>
          <w:rFonts w:asciiTheme="minorEastAsia" w:hAnsiTheme="minorEastAsia" w:hint="eastAsia"/>
        </w:rPr>
        <w:t>）</w:t>
      </w:r>
    </w:p>
    <w:p w14:paraId="2F51D99A" w14:textId="4AA44F9E" w:rsidR="00745C75" w:rsidRPr="00566961" w:rsidRDefault="00745C75" w:rsidP="00745C75">
      <w:pPr>
        <w:pStyle w:val="a5"/>
        <w:ind w:leftChars="0" w:left="1429"/>
        <w:rPr>
          <w:rFonts w:asciiTheme="minorEastAsia" w:hAnsiTheme="minorEastAsia"/>
        </w:rPr>
      </w:pPr>
      <w:r w:rsidRPr="00566961">
        <w:rPr>
          <w:rFonts w:asciiTheme="minorEastAsia" w:hAnsiTheme="minorEastAsia" w:hint="eastAsia"/>
        </w:rPr>
        <w:t>下記内容を網羅すること</w:t>
      </w:r>
    </w:p>
    <w:p w14:paraId="4AE8F79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資料状況一覧表　　　　　　　　　　　　　　　　一式</w:t>
      </w:r>
    </w:p>
    <w:p w14:paraId="666EBA5C"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イ　資産調査及び評価基準　　　　　　　　　　　　　一式</w:t>
      </w:r>
    </w:p>
    <w:p w14:paraId="40F05435"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ウ　年度別決算額節別一覧表　　　　　　　　　　　　一式</w:t>
      </w:r>
    </w:p>
    <w:p w14:paraId="5EDB4799"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エ　建設支出総括表　　　　　　　　　　　　　　　　一式</w:t>
      </w:r>
    </w:p>
    <w:p w14:paraId="1D56AA53"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オ　工事別資産明細情報　　　　　　　　　　　　　　一式</w:t>
      </w:r>
    </w:p>
    <w:p w14:paraId="20D101A7"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カ　不明資産一覧表　　　　　　　　　　　　　　　　一式</w:t>
      </w:r>
    </w:p>
    <w:p w14:paraId="0D3932CC"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キ　受贈資産一覧表　　　　　　　　　　　　　　　　一式</w:t>
      </w:r>
    </w:p>
    <w:p w14:paraId="665E686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ク　除去資産一覧表　　　　　　　　　　　　　　　　一式</w:t>
      </w:r>
    </w:p>
    <w:p w14:paraId="4ED7AB94"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ケ　固定資産一覧表（取得時）　　　　　　　　　　　一式</w:t>
      </w:r>
    </w:p>
    <w:p w14:paraId="42DE3225"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コ　固定資産一覧表（法適用時）　　　　　　　　　　一式</w:t>
      </w:r>
    </w:p>
    <w:p w14:paraId="61368610"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サ　年度別減価償却費推移表　　　　　　　　　　　　一式</w:t>
      </w:r>
    </w:p>
    <w:p w14:paraId="03C1FEBD"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シ　年度別長期前受金収益化額推移表　　　　　　　　一式</w:t>
      </w:r>
    </w:p>
    <w:p w14:paraId="445653DB"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ス　固定資産台帳システムコンバートデータ　　　　　一式</w:t>
      </w:r>
    </w:p>
    <w:p w14:paraId="3EDBBF11" w14:textId="77777777" w:rsidR="00730391" w:rsidRPr="00566961" w:rsidRDefault="00730391" w:rsidP="00730391">
      <w:pPr>
        <w:pStyle w:val="a5"/>
        <w:numPr>
          <w:ilvl w:val="0"/>
          <w:numId w:val="31"/>
        </w:numPr>
        <w:ind w:leftChars="0"/>
        <w:rPr>
          <w:rFonts w:asciiTheme="minorEastAsia" w:hAnsiTheme="minorEastAsia"/>
        </w:rPr>
      </w:pPr>
      <w:r w:rsidRPr="00566961">
        <w:rPr>
          <w:rFonts w:asciiTheme="minorEastAsia" w:hAnsiTheme="minorEastAsia" w:hint="eastAsia"/>
        </w:rPr>
        <w:t xml:space="preserve">　企業会計移行支援</w:t>
      </w:r>
    </w:p>
    <w:p w14:paraId="0F3DC619"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支援業務工程表　　　　　　　　　　　　　　　　１部</w:t>
      </w:r>
    </w:p>
    <w:p w14:paraId="4FE5552B"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lastRenderedPageBreak/>
        <w:t>イ　予定開始貸借対照表　　　　　　　　　　　　　　１部</w:t>
      </w:r>
    </w:p>
    <w:p w14:paraId="2C013348"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ウ　業務報告書　　　　　　　　　　　　　　　　　　１部</w:t>
      </w:r>
    </w:p>
    <w:p w14:paraId="451910C5" w14:textId="77777777" w:rsidR="00730391" w:rsidRPr="00566961" w:rsidRDefault="00730391" w:rsidP="00730391">
      <w:pPr>
        <w:pStyle w:val="a5"/>
        <w:numPr>
          <w:ilvl w:val="0"/>
          <w:numId w:val="31"/>
        </w:numPr>
        <w:ind w:leftChars="0"/>
        <w:rPr>
          <w:rFonts w:asciiTheme="minorEastAsia" w:hAnsiTheme="minorEastAsia"/>
        </w:rPr>
      </w:pPr>
      <w:r w:rsidRPr="00566961">
        <w:rPr>
          <w:rFonts w:asciiTheme="minorEastAsia" w:hAnsiTheme="minorEastAsia" w:hint="eastAsia"/>
        </w:rPr>
        <w:t xml:space="preserve">　例規</w:t>
      </w:r>
    </w:p>
    <w:p w14:paraId="6DA53792"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条例議案</w:t>
      </w:r>
    </w:p>
    <w:p w14:paraId="7651CC5B" w14:textId="79B25DE2" w:rsidR="00730391" w:rsidRDefault="00730391" w:rsidP="00730391">
      <w:pPr>
        <w:pStyle w:val="a5"/>
        <w:ind w:leftChars="650" w:left="1365"/>
        <w:rPr>
          <w:rFonts w:asciiTheme="minorEastAsia" w:hAnsiTheme="minorEastAsia"/>
        </w:rPr>
      </w:pPr>
      <w:r w:rsidRPr="00566961">
        <w:rPr>
          <w:rFonts w:asciiTheme="minorEastAsia" w:hAnsiTheme="minorEastAsia" w:hint="eastAsia"/>
        </w:rPr>
        <w:t>イ　規則（案）改定</w:t>
      </w:r>
    </w:p>
    <w:p w14:paraId="0CFE2193" w14:textId="5EF493CB" w:rsidR="00566961" w:rsidRPr="00566961" w:rsidRDefault="00566961" w:rsidP="00566961">
      <w:pPr>
        <w:pStyle w:val="a5"/>
        <w:numPr>
          <w:ilvl w:val="0"/>
          <w:numId w:val="31"/>
        </w:numPr>
        <w:ind w:leftChars="0"/>
        <w:rPr>
          <w:rFonts w:asciiTheme="minorEastAsia" w:hAnsiTheme="minorEastAsia"/>
        </w:rPr>
      </w:pPr>
      <w:r w:rsidRPr="00566961">
        <w:rPr>
          <w:rFonts w:asciiTheme="minorEastAsia" w:hAnsiTheme="minorEastAsia" w:hint="eastAsia"/>
        </w:rPr>
        <w:t xml:space="preserve">　</w:t>
      </w:r>
      <w:r>
        <w:rPr>
          <w:rFonts w:asciiTheme="minorEastAsia" w:hAnsiTheme="minorEastAsia" w:hint="eastAsia"/>
        </w:rPr>
        <w:t>企業会計システム</w:t>
      </w:r>
    </w:p>
    <w:p w14:paraId="0C5ABA81" w14:textId="5BB98170" w:rsidR="00566961" w:rsidRPr="00566961" w:rsidRDefault="00566961" w:rsidP="00566961">
      <w:pPr>
        <w:pStyle w:val="a5"/>
        <w:ind w:leftChars="650" w:left="1365"/>
        <w:rPr>
          <w:rFonts w:asciiTheme="minorEastAsia" w:hAnsiTheme="minorEastAsia"/>
        </w:rPr>
      </w:pPr>
      <w:r w:rsidRPr="00566961">
        <w:rPr>
          <w:rFonts w:asciiTheme="minorEastAsia" w:hAnsiTheme="minorEastAsia" w:hint="eastAsia"/>
        </w:rPr>
        <w:t xml:space="preserve">ア　</w:t>
      </w:r>
      <w:r>
        <w:rPr>
          <w:rFonts w:asciiTheme="minorEastAsia" w:hAnsiTheme="minorEastAsia" w:hint="eastAsia"/>
        </w:rPr>
        <w:t>マスタデータ</w:t>
      </w:r>
      <w:r w:rsidRPr="00566961">
        <w:rPr>
          <w:rFonts w:asciiTheme="minorEastAsia" w:hAnsiTheme="minorEastAsia" w:hint="eastAsia"/>
        </w:rPr>
        <w:t xml:space="preserve">　　　　　　　　　　　　　　　　　１式</w:t>
      </w:r>
    </w:p>
    <w:p w14:paraId="0FB19FE3" w14:textId="1002F14A" w:rsidR="00566961" w:rsidRPr="00566961" w:rsidRDefault="00566961" w:rsidP="00566961">
      <w:pPr>
        <w:pStyle w:val="a5"/>
        <w:ind w:leftChars="650" w:left="1365"/>
        <w:rPr>
          <w:rFonts w:asciiTheme="minorEastAsia" w:hAnsiTheme="minorEastAsia"/>
        </w:rPr>
      </w:pPr>
      <w:r w:rsidRPr="00566961">
        <w:rPr>
          <w:rFonts w:asciiTheme="minorEastAsia" w:hAnsiTheme="minorEastAsia" w:hint="eastAsia"/>
        </w:rPr>
        <w:t xml:space="preserve">イ　</w:t>
      </w:r>
      <w:r>
        <w:rPr>
          <w:rFonts w:asciiTheme="minorEastAsia" w:hAnsiTheme="minorEastAsia" w:hint="eastAsia"/>
        </w:rPr>
        <w:t xml:space="preserve">固定資産コンバートデータ　　　　　　　　　　</w:t>
      </w:r>
      <w:r w:rsidRPr="00566961">
        <w:rPr>
          <w:rFonts w:asciiTheme="minorEastAsia" w:hAnsiTheme="minorEastAsia" w:hint="eastAsia"/>
        </w:rPr>
        <w:t xml:space="preserve">　１式</w:t>
      </w:r>
    </w:p>
    <w:p w14:paraId="3B19A3B0" w14:textId="77777777" w:rsidR="00730391" w:rsidRPr="00566961" w:rsidRDefault="00730391" w:rsidP="00730391">
      <w:pPr>
        <w:pStyle w:val="a5"/>
        <w:numPr>
          <w:ilvl w:val="0"/>
          <w:numId w:val="31"/>
        </w:numPr>
        <w:ind w:leftChars="0"/>
        <w:rPr>
          <w:rFonts w:asciiTheme="minorEastAsia" w:hAnsiTheme="minorEastAsia"/>
        </w:rPr>
      </w:pPr>
      <w:r w:rsidRPr="00566961">
        <w:rPr>
          <w:rFonts w:asciiTheme="minorEastAsia" w:hAnsiTheme="minorEastAsia" w:hint="eastAsia"/>
        </w:rPr>
        <w:t xml:space="preserve">　その他</w:t>
      </w:r>
    </w:p>
    <w:p w14:paraId="61A96EAD"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ア　打合せ記録簿　　　　　　　　　　　　　　　　　１部</w:t>
      </w:r>
    </w:p>
    <w:p w14:paraId="3C07D796" w14:textId="77777777" w:rsidR="00730391" w:rsidRPr="00566961" w:rsidRDefault="00730391" w:rsidP="00730391">
      <w:pPr>
        <w:pStyle w:val="a5"/>
        <w:ind w:leftChars="650" w:left="1365"/>
        <w:rPr>
          <w:rFonts w:asciiTheme="minorEastAsia" w:hAnsiTheme="minorEastAsia"/>
        </w:rPr>
      </w:pPr>
      <w:r w:rsidRPr="00566961">
        <w:rPr>
          <w:rFonts w:asciiTheme="minorEastAsia" w:hAnsiTheme="minorEastAsia" w:hint="eastAsia"/>
        </w:rPr>
        <w:t>イ　発注者受注者協議のうえ作成した資料及びデータ　１部</w:t>
      </w:r>
    </w:p>
    <w:p w14:paraId="13E66F2F" w14:textId="56A424DF" w:rsidR="00730391" w:rsidRDefault="00730391" w:rsidP="00B23BF0">
      <w:pPr>
        <w:pStyle w:val="a5"/>
        <w:ind w:leftChars="650" w:left="1365"/>
        <w:rPr>
          <w:rFonts w:asciiTheme="minorEastAsia" w:hAnsiTheme="minorEastAsia"/>
        </w:rPr>
      </w:pPr>
      <w:r w:rsidRPr="00566961">
        <w:rPr>
          <w:rFonts w:asciiTheme="minorEastAsia" w:hAnsiTheme="minorEastAsia" w:hint="eastAsia"/>
        </w:rPr>
        <w:t>ウ　本業務で作成したデータ　　　　　　　　　　　　１式</w:t>
      </w:r>
    </w:p>
    <w:p w14:paraId="722770FA" w14:textId="6E260B39" w:rsidR="00A16134" w:rsidRDefault="00A16134" w:rsidP="00B23BF0">
      <w:pPr>
        <w:pStyle w:val="a5"/>
        <w:ind w:leftChars="650" w:left="1365"/>
        <w:rPr>
          <w:rFonts w:asciiTheme="minorEastAsia" w:hAnsiTheme="minorEastAsia"/>
        </w:rPr>
      </w:pPr>
    </w:p>
    <w:p w14:paraId="448972D5" w14:textId="77777777" w:rsidR="00A16134" w:rsidRDefault="00A16134" w:rsidP="00B23BF0">
      <w:pPr>
        <w:pStyle w:val="a5"/>
        <w:ind w:leftChars="650" w:left="1365"/>
        <w:rPr>
          <w:rFonts w:asciiTheme="minorEastAsia" w:hAnsiTheme="minorEastAsia"/>
        </w:rPr>
      </w:pPr>
    </w:p>
    <w:p w14:paraId="568DF868" w14:textId="4D1B33B7" w:rsidR="00724651" w:rsidRPr="00566961" w:rsidRDefault="00724651" w:rsidP="00724651">
      <w:pPr>
        <w:pStyle w:val="a5"/>
        <w:ind w:leftChars="650" w:left="1365"/>
        <w:jc w:val="right"/>
        <w:rPr>
          <w:rFonts w:asciiTheme="minorEastAsia" w:hAnsiTheme="minorEastAsia"/>
        </w:rPr>
      </w:pPr>
      <w:r>
        <w:rPr>
          <w:rFonts w:asciiTheme="minorEastAsia" w:hAnsiTheme="minorEastAsia" w:hint="eastAsia"/>
        </w:rPr>
        <w:t>以上</w:t>
      </w:r>
    </w:p>
    <w:sectPr w:rsidR="00724651" w:rsidRPr="00566961" w:rsidSect="002143EB">
      <w:footerReference w:type="default" r:id="rId8"/>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7AA39" w14:textId="77777777" w:rsidR="0059037A" w:rsidRDefault="0059037A" w:rsidP="00EC0096">
      <w:r>
        <w:separator/>
      </w:r>
    </w:p>
  </w:endnote>
  <w:endnote w:type="continuationSeparator" w:id="0">
    <w:p w14:paraId="32BD730C" w14:textId="77777777" w:rsidR="0059037A" w:rsidRDefault="0059037A" w:rsidP="00EC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iloji">
    <w:altName w:val="Calibri"/>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225608"/>
      <w:docPartObj>
        <w:docPartGallery w:val="Page Numbers (Bottom of Page)"/>
        <w:docPartUnique/>
      </w:docPartObj>
    </w:sdtPr>
    <w:sdtEndPr/>
    <w:sdtContent>
      <w:p w14:paraId="4AC1D2C4" w14:textId="7BD9772F" w:rsidR="002143EB" w:rsidRDefault="002143EB">
        <w:pPr>
          <w:pStyle w:val="a9"/>
          <w:jc w:val="center"/>
        </w:pPr>
        <w:r>
          <w:fldChar w:fldCharType="begin"/>
        </w:r>
        <w:r>
          <w:instrText>PAGE   \* MERGEFORMAT</w:instrText>
        </w:r>
        <w:r>
          <w:fldChar w:fldCharType="separate"/>
        </w:r>
        <w:r>
          <w:rPr>
            <w:lang w:val="ja-JP"/>
          </w:rPr>
          <w:t>2</w:t>
        </w:r>
        <w:r>
          <w:fldChar w:fldCharType="end"/>
        </w:r>
      </w:p>
    </w:sdtContent>
  </w:sdt>
  <w:p w14:paraId="1A87ED7A" w14:textId="77777777" w:rsidR="002143EB" w:rsidRDefault="002143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48B0" w14:textId="77777777" w:rsidR="0059037A" w:rsidRDefault="0059037A" w:rsidP="00EC0096">
      <w:r>
        <w:separator/>
      </w:r>
    </w:p>
  </w:footnote>
  <w:footnote w:type="continuationSeparator" w:id="0">
    <w:p w14:paraId="23F716D3" w14:textId="77777777" w:rsidR="0059037A" w:rsidRDefault="0059037A" w:rsidP="00EC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F3D"/>
    <w:multiLevelType w:val="hybridMultilevel"/>
    <w:tmpl w:val="161EF522"/>
    <w:lvl w:ilvl="0" w:tplc="951E3300">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0055D"/>
    <w:multiLevelType w:val="hybridMultilevel"/>
    <w:tmpl w:val="029C6650"/>
    <w:lvl w:ilvl="0" w:tplc="86B8ADF4">
      <w:start w:val="1"/>
      <w:numFmt w:val="decimalFullWidth"/>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104150D7"/>
    <w:multiLevelType w:val="hybridMultilevel"/>
    <w:tmpl w:val="602E19D8"/>
    <w:lvl w:ilvl="0" w:tplc="71D46036">
      <w:start w:val="1"/>
      <w:numFmt w:val="decimalFullWidth"/>
      <w:lvlText w:val="第%1条"/>
      <w:lvlJc w:val="left"/>
      <w:pPr>
        <w:ind w:left="885" w:hanging="88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A7A00"/>
    <w:multiLevelType w:val="hybridMultilevel"/>
    <w:tmpl w:val="5FE0A086"/>
    <w:lvl w:ilvl="0" w:tplc="DE306FAE">
      <w:start w:val="1"/>
      <w:numFmt w:val="decimalFullWidth"/>
      <w:lvlText w:val="（%1）"/>
      <w:lvlJc w:val="left"/>
      <w:pPr>
        <w:ind w:left="1380" w:hanging="720"/>
      </w:pPr>
      <w:rPr>
        <w:rFonts w:hint="default"/>
        <w:sz w:val="20"/>
        <w:szCs w:val="2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5631B81"/>
    <w:multiLevelType w:val="hybridMultilevel"/>
    <w:tmpl w:val="D9A2A6B8"/>
    <w:lvl w:ilvl="0" w:tplc="A0624868">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AC95218"/>
    <w:multiLevelType w:val="hybridMultilevel"/>
    <w:tmpl w:val="31D89834"/>
    <w:lvl w:ilvl="0" w:tplc="AD52AE18">
      <w:start w:val="1"/>
      <w:numFmt w:val="decimalFullWidth"/>
      <w:lvlText w:val="（%1）"/>
      <w:lvlJc w:val="left"/>
      <w:pPr>
        <w:ind w:left="2164" w:hanging="780"/>
      </w:pPr>
      <w:rPr>
        <w:rFonts w:hint="default"/>
        <w:sz w:val="20"/>
        <w:szCs w:val="20"/>
        <w:lang w:val="en-US"/>
      </w:rPr>
    </w:lvl>
    <w:lvl w:ilvl="1" w:tplc="04090017" w:tentative="1">
      <w:start w:val="1"/>
      <w:numFmt w:val="aiueoFullWidth"/>
      <w:lvlText w:val="(%2)"/>
      <w:lvlJc w:val="left"/>
      <w:pPr>
        <w:ind w:left="2224" w:hanging="420"/>
      </w:pPr>
    </w:lvl>
    <w:lvl w:ilvl="2" w:tplc="04090011" w:tentative="1">
      <w:start w:val="1"/>
      <w:numFmt w:val="decimalEnclosedCircle"/>
      <w:lvlText w:val="%3"/>
      <w:lvlJc w:val="left"/>
      <w:pPr>
        <w:ind w:left="2644" w:hanging="420"/>
      </w:pPr>
    </w:lvl>
    <w:lvl w:ilvl="3" w:tplc="0409000F" w:tentative="1">
      <w:start w:val="1"/>
      <w:numFmt w:val="decimal"/>
      <w:lvlText w:val="%4."/>
      <w:lvlJc w:val="left"/>
      <w:pPr>
        <w:ind w:left="3064" w:hanging="420"/>
      </w:pPr>
    </w:lvl>
    <w:lvl w:ilvl="4" w:tplc="04090017" w:tentative="1">
      <w:start w:val="1"/>
      <w:numFmt w:val="aiueoFullWidth"/>
      <w:lvlText w:val="(%5)"/>
      <w:lvlJc w:val="left"/>
      <w:pPr>
        <w:ind w:left="3484" w:hanging="420"/>
      </w:pPr>
    </w:lvl>
    <w:lvl w:ilvl="5" w:tplc="04090011" w:tentative="1">
      <w:start w:val="1"/>
      <w:numFmt w:val="decimalEnclosedCircle"/>
      <w:lvlText w:val="%6"/>
      <w:lvlJc w:val="left"/>
      <w:pPr>
        <w:ind w:left="3904" w:hanging="420"/>
      </w:pPr>
    </w:lvl>
    <w:lvl w:ilvl="6" w:tplc="0409000F" w:tentative="1">
      <w:start w:val="1"/>
      <w:numFmt w:val="decimal"/>
      <w:lvlText w:val="%7."/>
      <w:lvlJc w:val="left"/>
      <w:pPr>
        <w:ind w:left="4324" w:hanging="420"/>
      </w:pPr>
    </w:lvl>
    <w:lvl w:ilvl="7" w:tplc="04090017" w:tentative="1">
      <w:start w:val="1"/>
      <w:numFmt w:val="aiueoFullWidth"/>
      <w:lvlText w:val="(%8)"/>
      <w:lvlJc w:val="left"/>
      <w:pPr>
        <w:ind w:left="4744" w:hanging="420"/>
      </w:pPr>
    </w:lvl>
    <w:lvl w:ilvl="8" w:tplc="04090011" w:tentative="1">
      <w:start w:val="1"/>
      <w:numFmt w:val="decimalEnclosedCircle"/>
      <w:lvlText w:val="%9"/>
      <w:lvlJc w:val="left"/>
      <w:pPr>
        <w:ind w:left="5164" w:hanging="420"/>
      </w:pPr>
    </w:lvl>
  </w:abstractNum>
  <w:abstractNum w:abstractNumId="6" w15:restartNumberingAfterBreak="0">
    <w:nsid w:val="1E4E4490"/>
    <w:multiLevelType w:val="hybridMultilevel"/>
    <w:tmpl w:val="6016AE4C"/>
    <w:lvl w:ilvl="0" w:tplc="4024392E">
      <w:start w:val="1"/>
      <w:numFmt w:val="decimalFullWidth"/>
      <w:lvlText w:val="（%1）"/>
      <w:lvlJc w:val="left"/>
      <w:pPr>
        <w:ind w:left="925" w:hanging="720"/>
      </w:pPr>
      <w:rPr>
        <w:rFonts w:asciiTheme="minorEastAsia" w:eastAsiaTheme="minorEastAsia" w:hAnsiTheme="minorEastAsia" w:hint="default"/>
        <w:sz w:val="20"/>
        <w:szCs w:val="20"/>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1ED87530"/>
    <w:multiLevelType w:val="hybridMultilevel"/>
    <w:tmpl w:val="863E9656"/>
    <w:lvl w:ilvl="0" w:tplc="37645EE2">
      <w:start w:val="1"/>
      <w:numFmt w:val="decimal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26E26F10"/>
    <w:multiLevelType w:val="hybridMultilevel"/>
    <w:tmpl w:val="DB3419EE"/>
    <w:lvl w:ilvl="0" w:tplc="ECB45136">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28865EE8"/>
    <w:multiLevelType w:val="hybridMultilevel"/>
    <w:tmpl w:val="1E9826B6"/>
    <w:lvl w:ilvl="0" w:tplc="04BAA4A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2AB77230"/>
    <w:multiLevelType w:val="hybridMultilevel"/>
    <w:tmpl w:val="D20A4F2C"/>
    <w:lvl w:ilvl="0" w:tplc="4EEE5B58">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D3577D6"/>
    <w:multiLevelType w:val="hybridMultilevel"/>
    <w:tmpl w:val="9AC4F826"/>
    <w:lvl w:ilvl="0" w:tplc="69C04306">
      <w:start w:val="1"/>
      <w:numFmt w:val="decimalFullWidth"/>
      <w:lvlText w:val="（%1）"/>
      <w:lvlJc w:val="left"/>
      <w:pPr>
        <w:ind w:left="2025" w:hanging="78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2" w15:restartNumberingAfterBreak="0">
    <w:nsid w:val="31FA7F34"/>
    <w:multiLevelType w:val="hybridMultilevel"/>
    <w:tmpl w:val="8F80B444"/>
    <w:lvl w:ilvl="0" w:tplc="F30229A2">
      <w:start w:val="1"/>
      <w:numFmt w:val="aiueoFullWidth"/>
      <w:lvlText w:val="(%1)"/>
      <w:lvlJc w:val="left"/>
      <w:pPr>
        <w:ind w:left="1167" w:hanging="432"/>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33394091"/>
    <w:multiLevelType w:val="hybridMultilevel"/>
    <w:tmpl w:val="8B6C13C6"/>
    <w:lvl w:ilvl="0" w:tplc="159C8624">
      <w:start w:val="1"/>
      <w:numFmt w:val="decimalFullWidth"/>
      <w:lvlText w:val="（%1）"/>
      <w:lvlJc w:val="left"/>
      <w:pPr>
        <w:ind w:left="914" w:hanging="720"/>
      </w:pPr>
      <w:rPr>
        <w:rFonts w:hint="default"/>
        <w:b w:val="0"/>
        <w:sz w:val="20"/>
        <w:szCs w:val="20"/>
        <w:u w:val="none"/>
        <w:lang w:val="en-US"/>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4" w15:restartNumberingAfterBreak="0">
    <w:nsid w:val="35BC36E5"/>
    <w:multiLevelType w:val="hybridMultilevel"/>
    <w:tmpl w:val="6016AE4C"/>
    <w:lvl w:ilvl="0" w:tplc="4024392E">
      <w:start w:val="1"/>
      <w:numFmt w:val="decimalFullWidth"/>
      <w:lvlText w:val="（%1）"/>
      <w:lvlJc w:val="left"/>
      <w:pPr>
        <w:ind w:left="925" w:hanging="720"/>
      </w:pPr>
      <w:rPr>
        <w:rFonts w:asciiTheme="minorEastAsia" w:eastAsiaTheme="minorEastAsia" w:hAnsiTheme="minorEastAsia" w:hint="default"/>
        <w:sz w:val="20"/>
        <w:szCs w:val="20"/>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5" w15:restartNumberingAfterBreak="0">
    <w:nsid w:val="37A57E01"/>
    <w:multiLevelType w:val="hybridMultilevel"/>
    <w:tmpl w:val="3FD2C288"/>
    <w:lvl w:ilvl="0" w:tplc="942A9E96">
      <w:start w:val="1"/>
      <w:numFmt w:val="decimalFullWidth"/>
      <w:lvlText w:val="（%1）"/>
      <w:lvlJc w:val="left"/>
      <w:pPr>
        <w:ind w:left="1571" w:hanging="720"/>
      </w:pPr>
      <w:rPr>
        <w:rFonts w:hint="default"/>
        <w:sz w:val="20"/>
        <w:szCs w:val="20"/>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38C816A9"/>
    <w:multiLevelType w:val="hybridMultilevel"/>
    <w:tmpl w:val="0B029EB0"/>
    <w:lvl w:ilvl="0" w:tplc="4B5A21E4">
      <w:start w:val="1"/>
      <w:numFmt w:val="decimalFullWidth"/>
      <w:lvlText w:val="（%1）"/>
      <w:lvlJc w:val="left"/>
      <w:pPr>
        <w:ind w:left="1429" w:hanging="720"/>
      </w:pPr>
      <w:rPr>
        <w:rFonts w:hint="default"/>
        <w:lang w:val="en-US"/>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3E156B81"/>
    <w:multiLevelType w:val="hybridMultilevel"/>
    <w:tmpl w:val="6F9AE306"/>
    <w:lvl w:ilvl="0" w:tplc="035E9162">
      <w:start w:val="1"/>
      <w:numFmt w:val="decimalFullWidth"/>
      <w:lvlText w:val="（%1）"/>
      <w:lvlJc w:val="left"/>
      <w:pPr>
        <w:ind w:left="1571" w:hanging="72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3E1C05B9"/>
    <w:multiLevelType w:val="hybridMultilevel"/>
    <w:tmpl w:val="C33692A0"/>
    <w:lvl w:ilvl="0" w:tplc="7B6ED1BE">
      <w:start w:val="1"/>
      <w:numFmt w:val="decimalFullWidth"/>
      <w:lvlText w:val="（%1）"/>
      <w:lvlJc w:val="left"/>
      <w:pPr>
        <w:ind w:left="1287" w:hanging="720"/>
      </w:pPr>
      <w:rPr>
        <w:rFonts w:hint="default"/>
        <w:sz w:val="20"/>
        <w:szCs w:val="20"/>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07A4B1D"/>
    <w:multiLevelType w:val="hybridMultilevel"/>
    <w:tmpl w:val="97B68CE2"/>
    <w:lvl w:ilvl="0" w:tplc="64BCFE28">
      <w:start w:val="1"/>
      <w:numFmt w:val="decimalFullWidth"/>
      <w:lvlText w:val="（%1）"/>
      <w:lvlJc w:val="left"/>
      <w:pPr>
        <w:ind w:left="1116" w:hanging="420"/>
      </w:pPr>
      <w:rPr>
        <w:rFonts w:hint="default"/>
        <w:sz w:val="20"/>
        <w:szCs w:val="20"/>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20" w15:restartNumberingAfterBreak="0">
    <w:nsid w:val="4318329A"/>
    <w:multiLevelType w:val="hybridMultilevel"/>
    <w:tmpl w:val="53B0D770"/>
    <w:lvl w:ilvl="0" w:tplc="711CAACE">
      <w:start w:val="1"/>
      <w:numFmt w:val="decimalFullWidth"/>
      <w:lvlText w:val="（%1）"/>
      <w:lvlJc w:val="left"/>
      <w:pPr>
        <w:ind w:left="1410" w:hanging="720"/>
      </w:pPr>
      <w:rPr>
        <w:rFonts w:hint="default"/>
        <w:sz w:val="22"/>
        <w:szCs w:val="22"/>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1" w15:restartNumberingAfterBreak="0">
    <w:nsid w:val="446051A0"/>
    <w:multiLevelType w:val="hybridMultilevel"/>
    <w:tmpl w:val="5B3EF47E"/>
    <w:lvl w:ilvl="0" w:tplc="EC10A5AC">
      <w:start w:val="1"/>
      <w:numFmt w:val="decimalFullWidth"/>
      <w:lvlText w:val="（%1）"/>
      <w:lvlJc w:val="left"/>
      <w:pPr>
        <w:ind w:left="1875" w:hanging="72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2" w15:restartNumberingAfterBreak="0">
    <w:nsid w:val="45382956"/>
    <w:multiLevelType w:val="hybridMultilevel"/>
    <w:tmpl w:val="EB4E96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711CAACE">
      <w:start w:val="1"/>
      <w:numFmt w:val="decimalFullWidth"/>
      <w:lvlText w:val="（%3）"/>
      <w:lvlJc w:val="left"/>
      <w:pPr>
        <w:ind w:left="1260" w:hanging="420"/>
      </w:pPr>
      <w:rPr>
        <w:rFonts w:hint="default"/>
        <w:sz w:val="22"/>
        <w:szCs w:val="22"/>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97739A"/>
    <w:multiLevelType w:val="hybridMultilevel"/>
    <w:tmpl w:val="7C904376"/>
    <w:lvl w:ilvl="0" w:tplc="FA02E882">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4B3E5528"/>
    <w:multiLevelType w:val="hybridMultilevel"/>
    <w:tmpl w:val="1E9826B6"/>
    <w:lvl w:ilvl="0" w:tplc="04BAA4A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4D0462F3"/>
    <w:multiLevelType w:val="hybridMultilevel"/>
    <w:tmpl w:val="8F32F2AE"/>
    <w:lvl w:ilvl="0" w:tplc="C7441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FE5025"/>
    <w:multiLevelType w:val="hybridMultilevel"/>
    <w:tmpl w:val="3E1E5B4C"/>
    <w:lvl w:ilvl="0" w:tplc="EF9AABBC">
      <w:start w:val="1"/>
      <w:numFmt w:val="decimalFullWidth"/>
      <w:lvlText w:val="第%1章"/>
      <w:lvlJc w:val="left"/>
      <w:pPr>
        <w:ind w:left="1260" w:hanging="1260"/>
      </w:pPr>
      <w:rPr>
        <w:rFonts w:hint="default"/>
      </w:rPr>
    </w:lvl>
    <w:lvl w:ilvl="1" w:tplc="F7622362">
      <w:start w:val="1"/>
      <w:numFmt w:val="decimal"/>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026449"/>
    <w:multiLevelType w:val="hybridMultilevel"/>
    <w:tmpl w:val="4AD4156C"/>
    <w:lvl w:ilvl="0" w:tplc="A0624868">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504F2080"/>
    <w:multiLevelType w:val="hybridMultilevel"/>
    <w:tmpl w:val="8116BA90"/>
    <w:lvl w:ilvl="0" w:tplc="149018F2">
      <w:start w:val="1"/>
      <w:numFmt w:val="decimalFullWidth"/>
      <w:lvlText w:val="（%1）"/>
      <w:lvlJc w:val="left"/>
      <w:pPr>
        <w:ind w:left="1395" w:hanging="720"/>
      </w:pPr>
      <w:rPr>
        <w:rFonts w:hint="default"/>
        <w:b/>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9" w15:restartNumberingAfterBreak="0">
    <w:nsid w:val="624C43F8"/>
    <w:multiLevelType w:val="hybridMultilevel"/>
    <w:tmpl w:val="65F4A5CE"/>
    <w:lvl w:ilvl="0" w:tplc="64BCFE28">
      <w:start w:val="1"/>
      <w:numFmt w:val="decimalFullWidth"/>
      <w:lvlText w:val="（%1）"/>
      <w:lvlJc w:val="left"/>
      <w:pPr>
        <w:ind w:left="914" w:hanging="720"/>
      </w:pPr>
      <w:rPr>
        <w:rFonts w:hint="default"/>
        <w:b w:val="0"/>
        <w:sz w:val="20"/>
        <w:szCs w:val="20"/>
        <w:u w:val="none"/>
        <w:lang w:val="en-US"/>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0" w15:restartNumberingAfterBreak="0">
    <w:nsid w:val="63F4660A"/>
    <w:multiLevelType w:val="hybridMultilevel"/>
    <w:tmpl w:val="F38A9AB0"/>
    <w:lvl w:ilvl="0" w:tplc="BC581DD6">
      <w:start w:val="1"/>
      <w:numFmt w:val="decimal"/>
      <w:lvlText w:val="(%1)"/>
      <w:lvlJc w:val="left"/>
      <w:pPr>
        <w:ind w:left="1740" w:hanging="495"/>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31" w15:restartNumberingAfterBreak="0">
    <w:nsid w:val="645C5945"/>
    <w:multiLevelType w:val="hybridMultilevel"/>
    <w:tmpl w:val="F73C65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4270AA"/>
    <w:multiLevelType w:val="hybridMultilevel"/>
    <w:tmpl w:val="85023624"/>
    <w:lvl w:ilvl="0" w:tplc="E07697B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69B270A"/>
    <w:multiLevelType w:val="hybridMultilevel"/>
    <w:tmpl w:val="6016AE4C"/>
    <w:lvl w:ilvl="0" w:tplc="4024392E">
      <w:start w:val="1"/>
      <w:numFmt w:val="decimalFullWidth"/>
      <w:lvlText w:val="（%1）"/>
      <w:lvlJc w:val="left"/>
      <w:pPr>
        <w:ind w:left="925" w:hanging="720"/>
      </w:pPr>
      <w:rPr>
        <w:rFonts w:asciiTheme="minorEastAsia" w:eastAsiaTheme="minorEastAsia" w:hAnsiTheme="minorEastAsia" w:hint="default"/>
        <w:sz w:val="20"/>
        <w:szCs w:val="20"/>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4" w15:restartNumberingAfterBreak="0">
    <w:nsid w:val="69B76E18"/>
    <w:multiLevelType w:val="hybridMultilevel"/>
    <w:tmpl w:val="28606A10"/>
    <w:lvl w:ilvl="0" w:tplc="7A0220D6">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CF82652"/>
    <w:multiLevelType w:val="hybridMultilevel"/>
    <w:tmpl w:val="4E907EF6"/>
    <w:lvl w:ilvl="0" w:tplc="4776FE12">
      <w:start w:val="1"/>
      <w:numFmt w:val="decimalFullWidth"/>
      <w:lvlText w:val="（%1）"/>
      <w:lvlJc w:val="left"/>
      <w:pPr>
        <w:ind w:left="1380" w:hanging="720"/>
      </w:pPr>
      <w:rPr>
        <w:rFonts w:hint="default"/>
        <w:b w:val="0"/>
        <w:sz w:val="2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0EE2A5F"/>
    <w:multiLevelType w:val="hybridMultilevel"/>
    <w:tmpl w:val="1E9826B6"/>
    <w:lvl w:ilvl="0" w:tplc="04BAA4A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7" w15:restartNumberingAfterBreak="0">
    <w:nsid w:val="736243D8"/>
    <w:multiLevelType w:val="hybridMultilevel"/>
    <w:tmpl w:val="9A9262F2"/>
    <w:lvl w:ilvl="0" w:tplc="513E2A90">
      <w:start w:val="1"/>
      <w:numFmt w:val="decimalFullWidth"/>
      <w:lvlText w:val="（%1）"/>
      <w:lvlJc w:val="left"/>
      <w:pPr>
        <w:ind w:left="1485" w:hanging="720"/>
      </w:pPr>
      <w:rPr>
        <w:rFonts w:hint="default"/>
        <w:smallCaps/>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8" w15:restartNumberingAfterBreak="0">
    <w:nsid w:val="7BEB49EB"/>
    <w:multiLevelType w:val="hybridMultilevel"/>
    <w:tmpl w:val="135ADACC"/>
    <w:lvl w:ilvl="0" w:tplc="64BCFE28">
      <w:start w:val="1"/>
      <w:numFmt w:val="decimalFullWidth"/>
      <w:lvlText w:val="（%1）"/>
      <w:lvlJc w:val="left"/>
      <w:pPr>
        <w:ind w:left="1410" w:hanging="720"/>
      </w:pPr>
      <w:rPr>
        <w:rFonts w:hint="default"/>
        <w:sz w:val="20"/>
        <w:szCs w:val="20"/>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9" w15:restartNumberingAfterBreak="0">
    <w:nsid w:val="7D5F6C4D"/>
    <w:multiLevelType w:val="hybridMultilevel"/>
    <w:tmpl w:val="1E9826B6"/>
    <w:lvl w:ilvl="0" w:tplc="04BAA4A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0" w15:restartNumberingAfterBreak="0">
    <w:nsid w:val="7D99336D"/>
    <w:multiLevelType w:val="hybridMultilevel"/>
    <w:tmpl w:val="9126CCFA"/>
    <w:lvl w:ilvl="0" w:tplc="E5708256">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26"/>
  </w:num>
  <w:num w:numId="2">
    <w:abstractNumId w:val="2"/>
  </w:num>
  <w:num w:numId="3">
    <w:abstractNumId w:val="20"/>
  </w:num>
  <w:num w:numId="4">
    <w:abstractNumId w:val="18"/>
  </w:num>
  <w:num w:numId="5">
    <w:abstractNumId w:val="25"/>
  </w:num>
  <w:num w:numId="6">
    <w:abstractNumId w:val="33"/>
  </w:num>
  <w:num w:numId="7">
    <w:abstractNumId w:val="13"/>
  </w:num>
  <w:num w:numId="8">
    <w:abstractNumId w:val="38"/>
  </w:num>
  <w:num w:numId="9">
    <w:abstractNumId w:val="28"/>
  </w:num>
  <w:num w:numId="10">
    <w:abstractNumId w:val="3"/>
  </w:num>
  <w:num w:numId="11">
    <w:abstractNumId w:val="37"/>
  </w:num>
  <w:num w:numId="12">
    <w:abstractNumId w:val="0"/>
  </w:num>
  <w:num w:numId="13">
    <w:abstractNumId w:val="11"/>
  </w:num>
  <w:num w:numId="14">
    <w:abstractNumId w:val="30"/>
  </w:num>
  <w:num w:numId="15">
    <w:abstractNumId w:val="5"/>
  </w:num>
  <w:num w:numId="16">
    <w:abstractNumId w:val="7"/>
  </w:num>
  <w:num w:numId="17">
    <w:abstractNumId w:val="21"/>
  </w:num>
  <w:num w:numId="18">
    <w:abstractNumId w:val="1"/>
  </w:num>
  <w:num w:numId="19">
    <w:abstractNumId w:val="27"/>
  </w:num>
  <w:num w:numId="20">
    <w:abstractNumId w:val="32"/>
  </w:num>
  <w:num w:numId="21">
    <w:abstractNumId w:val="40"/>
  </w:num>
  <w:num w:numId="22">
    <w:abstractNumId w:val="15"/>
  </w:num>
  <w:num w:numId="23">
    <w:abstractNumId w:val="16"/>
  </w:num>
  <w:num w:numId="24">
    <w:abstractNumId w:val="10"/>
  </w:num>
  <w:num w:numId="25">
    <w:abstractNumId w:val="8"/>
  </w:num>
  <w:num w:numId="26">
    <w:abstractNumId w:val="23"/>
  </w:num>
  <w:num w:numId="27">
    <w:abstractNumId w:val="17"/>
  </w:num>
  <w:num w:numId="28">
    <w:abstractNumId w:val="39"/>
  </w:num>
  <w:num w:numId="29">
    <w:abstractNumId w:val="35"/>
  </w:num>
  <w:num w:numId="30">
    <w:abstractNumId w:val="36"/>
  </w:num>
  <w:num w:numId="31">
    <w:abstractNumId w:val="9"/>
  </w:num>
  <w:num w:numId="32">
    <w:abstractNumId w:val="24"/>
  </w:num>
  <w:num w:numId="33">
    <w:abstractNumId w:val="14"/>
  </w:num>
  <w:num w:numId="34">
    <w:abstractNumId w:val="6"/>
  </w:num>
  <w:num w:numId="35">
    <w:abstractNumId w:val="29"/>
  </w:num>
  <w:num w:numId="36">
    <w:abstractNumId w:val="19"/>
  </w:num>
  <w:num w:numId="37">
    <w:abstractNumId w:val="4"/>
  </w:num>
  <w:num w:numId="38">
    <w:abstractNumId w:val="34"/>
  </w:num>
  <w:num w:numId="39">
    <w:abstractNumId w:val="31"/>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C5"/>
    <w:rsid w:val="00007A7D"/>
    <w:rsid w:val="000214C5"/>
    <w:rsid w:val="00036B0C"/>
    <w:rsid w:val="000372A0"/>
    <w:rsid w:val="00042E26"/>
    <w:rsid w:val="0004391F"/>
    <w:rsid w:val="00053496"/>
    <w:rsid w:val="00057837"/>
    <w:rsid w:val="00086CE0"/>
    <w:rsid w:val="00086F05"/>
    <w:rsid w:val="000A503C"/>
    <w:rsid w:val="000B74D6"/>
    <w:rsid w:val="000C2E08"/>
    <w:rsid w:val="000C3E51"/>
    <w:rsid w:val="000C4B23"/>
    <w:rsid w:val="000D6075"/>
    <w:rsid w:val="000E1E99"/>
    <w:rsid w:val="000F6AD5"/>
    <w:rsid w:val="000F6CF0"/>
    <w:rsid w:val="000F7E9B"/>
    <w:rsid w:val="00103A15"/>
    <w:rsid w:val="00104C4D"/>
    <w:rsid w:val="00110EB3"/>
    <w:rsid w:val="00111998"/>
    <w:rsid w:val="00111A0C"/>
    <w:rsid w:val="00116CE2"/>
    <w:rsid w:val="00146E88"/>
    <w:rsid w:val="00156FD0"/>
    <w:rsid w:val="0015760A"/>
    <w:rsid w:val="00173931"/>
    <w:rsid w:val="00182F8A"/>
    <w:rsid w:val="00190A7F"/>
    <w:rsid w:val="00194815"/>
    <w:rsid w:val="00197820"/>
    <w:rsid w:val="001A2CBB"/>
    <w:rsid w:val="001D079A"/>
    <w:rsid w:val="001D2288"/>
    <w:rsid w:val="001D535E"/>
    <w:rsid w:val="001D66F0"/>
    <w:rsid w:val="001E0555"/>
    <w:rsid w:val="001E17DA"/>
    <w:rsid w:val="001E4A7D"/>
    <w:rsid w:val="001F4F1B"/>
    <w:rsid w:val="001F7C17"/>
    <w:rsid w:val="00213364"/>
    <w:rsid w:val="002143EB"/>
    <w:rsid w:val="002204E0"/>
    <w:rsid w:val="00223F6C"/>
    <w:rsid w:val="00233B2F"/>
    <w:rsid w:val="002374D1"/>
    <w:rsid w:val="00240A96"/>
    <w:rsid w:val="002430D3"/>
    <w:rsid w:val="002440B7"/>
    <w:rsid w:val="00253F30"/>
    <w:rsid w:val="00261EF7"/>
    <w:rsid w:val="0027376D"/>
    <w:rsid w:val="00273B96"/>
    <w:rsid w:val="0027746E"/>
    <w:rsid w:val="0028354D"/>
    <w:rsid w:val="002A5638"/>
    <w:rsid w:val="002B5000"/>
    <w:rsid w:val="002B7EE9"/>
    <w:rsid w:val="002C0B32"/>
    <w:rsid w:val="002D5C4A"/>
    <w:rsid w:val="002E33ED"/>
    <w:rsid w:val="00310351"/>
    <w:rsid w:val="0031265B"/>
    <w:rsid w:val="00312763"/>
    <w:rsid w:val="00315F3B"/>
    <w:rsid w:val="0033180B"/>
    <w:rsid w:val="00333357"/>
    <w:rsid w:val="00334EAD"/>
    <w:rsid w:val="003371ED"/>
    <w:rsid w:val="00343EC3"/>
    <w:rsid w:val="003455F2"/>
    <w:rsid w:val="00346227"/>
    <w:rsid w:val="00350789"/>
    <w:rsid w:val="00360960"/>
    <w:rsid w:val="00366E0A"/>
    <w:rsid w:val="003675D8"/>
    <w:rsid w:val="00390D6E"/>
    <w:rsid w:val="00391EA1"/>
    <w:rsid w:val="003B47AF"/>
    <w:rsid w:val="003E09C8"/>
    <w:rsid w:val="003F120E"/>
    <w:rsid w:val="003F2CF6"/>
    <w:rsid w:val="003F6CEA"/>
    <w:rsid w:val="00424423"/>
    <w:rsid w:val="0042537B"/>
    <w:rsid w:val="00451B30"/>
    <w:rsid w:val="004629AC"/>
    <w:rsid w:val="00472ED4"/>
    <w:rsid w:val="00477F83"/>
    <w:rsid w:val="00484D4C"/>
    <w:rsid w:val="00487075"/>
    <w:rsid w:val="0049125E"/>
    <w:rsid w:val="00494E58"/>
    <w:rsid w:val="004B4E42"/>
    <w:rsid w:val="004B6D07"/>
    <w:rsid w:val="004C0B71"/>
    <w:rsid w:val="004C2960"/>
    <w:rsid w:val="004C49A4"/>
    <w:rsid w:val="004E09D9"/>
    <w:rsid w:val="005033A3"/>
    <w:rsid w:val="00506CD5"/>
    <w:rsid w:val="00522407"/>
    <w:rsid w:val="00526BA4"/>
    <w:rsid w:val="00564BC5"/>
    <w:rsid w:val="00565AAA"/>
    <w:rsid w:val="00566961"/>
    <w:rsid w:val="00567DD8"/>
    <w:rsid w:val="0059037A"/>
    <w:rsid w:val="00597146"/>
    <w:rsid w:val="005A398D"/>
    <w:rsid w:val="005C2A3C"/>
    <w:rsid w:val="005C7010"/>
    <w:rsid w:val="005D5259"/>
    <w:rsid w:val="005E5F66"/>
    <w:rsid w:val="005E776A"/>
    <w:rsid w:val="005F7738"/>
    <w:rsid w:val="00600384"/>
    <w:rsid w:val="00604361"/>
    <w:rsid w:val="00621F9C"/>
    <w:rsid w:val="00623A2A"/>
    <w:rsid w:val="00627ACA"/>
    <w:rsid w:val="00647957"/>
    <w:rsid w:val="00654616"/>
    <w:rsid w:val="0066094D"/>
    <w:rsid w:val="00675543"/>
    <w:rsid w:val="006833AB"/>
    <w:rsid w:val="006A1620"/>
    <w:rsid w:val="006B512D"/>
    <w:rsid w:val="006C4EA3"/>
    <w:rsid w:val="006D0865"/>
    <w:rsid w:val="006D6E23"/>
    <w:rsid w:val="006E2DFD"/>
    <w:rsid w:val="006F0A6D"/>
    <w:rsid w:val="006F5B03"/>
    <w:rsid w:val="00720A8B"/>
    <w:rsid w:val="00724651"/>
    <w:rsid w:val="00726304"/>
    <w:rsid w:val="00730391"/>
    <w:rsid w:val="007447B2"/>
    <w:rsid w:val="00745C75"/>
    <w:rsid w:val="00755A29"/>
    <w:rsid w:val="00757756"/>
    <w:rsid w:val="0076333F"/>
    <w:rsid w:val="00797A12"/>
    <w:rsid w:val="00797C23"/>
    <w:rsid w:val="007A0E44"/>
    <w:rsid w:val="007A7339"/>
    <w:rsid w:val="007B1FE9"/>
    <w:rsid w:val="007B5A7A"/>
    <w:rsid w:val="007B6C05"/>
    <w:rsid w:val="007C2C73"/>
    <w:rsid w:val="007D5B6E"/>
    <w:rsid w:val="007F58E9"/>
    <w:rsid w:val="007F698C"/>
    <w:rsid w:val="007F6C1F"/>
    <w:rsid w:val="008021BB"/>
    <w:rsid w:val="00826638"/>
    <w:rsid w:val="00843B53"/>
    <w:rsid w:val="00860C9A"/>
    <w:rsid w:val="0086327A"/>
    <w:rsid w:val="00884773"/>
    <w:rsid w:val="0089752E"/>
    <w:rsid w:val="008C62F7"/>
    <w:rsid w:val="008C7A6D"/>
    <w:rsid w:val="008D1383"/>
    <w:rsid w:val="008D637E"/>
    <w:rsid w:val="008E75F8"/>
    <w:rsid w:val="0091008E"/>
    <w:rsid w:val="009167F2"/>
    <w:rsid w:val="009203A7"/>
    <w:rsid w:val="00943C53"/>
    <w:rsid w:val="009447FD"/>
    <w:rsid w:val="009467F6"/>
    <w:rsid w:val="009540B0"/>
    <w:rsid w:val="00963732"/>
    <w:rsid w:val="00964657"/>
    <w:rsid w:val="009652A1"/>
    <w:rsid w:val="009A4E70"/>
    <w:rsid w:val="009E27EC"/>
    <w:rsid w:val="009E7F94"/>
    <w:rsid w:val="009F2E7B"/>
    <w:rsid w:val="00A05A77"/>
    <w:rsid w:val="00A11D05"/>
    <w:rsid w:val="00A16134"/>
    <w:rsid w:val="00A222CD"/>
    <w:rsid w:val="00A32932"/>
    <w:rsid w:val="00A3560D"/>
    <w:rsid w:val="00A650A8"/>
    <w:rsid w:val="00A706B0"/>
    <w:rsid w:val="00A7285B"/>
    <w:rsid w:val="00AA2C4A"/>
    <w:rsid w:val="00AB0F02"/>
    <w:rsid w:val="00AB25A4"/>
    <w:rsid w:val="00AD1989"/>
    <w:rsid w:val="00AD418D"/>
    <w:rsid w:val="00AD6F5C"/>
    <w:rsid w:val="00AE6958"/>
    <w:rsid w:val="00B00BAE"/>
    <w:rsid w:val="00B05408"/>
    <w:rsid w:val="00B23BF0"/>
    <w:rsid w:val="00B61AB3"/>
    <w:rsid w:val="00B70595"/>
    <w:rsid w:val="00B800B7"/>
    <w:rsid w:val="00B917EB"/>
    <w:rsid w:val="00BD158D"/>
    <w:rsid w:val="00BE3023"/>
    <w:rsid w:val="00BE5DC0"/>
    <w:rsid w:val="00BF147A"/>
    <w:rsid w:val="00BF28F0"/>
    <w:rsid w:val="00BF2E1A"/>
    <w:rsid w:val="00BF6F5A"/>
    <w:rsid w:val="00C00F65"/>
    <w:rsid w:val="00C06477"/>
    <w:rsid w:val="00C22057"/>
    <w:rsid w:val="00C24379"/>
    <w:rsid w:val="00C25819"/>
    <w:rsid w:val="00C27F57"/>
    <w:rsid w:val="00C313D7"/>
    <w:rsid w:val="00C44A8A"/>
    <w:rsid w:val="00C51EE1"/>
    <w:rsid w:val="00C610FB"/>
    <w:rsid w:val="00C64494"/>
    <w:rsid w:val="00C712CE"/>
    <w:rsid w:val="00C84EB5"/>
    <w:rsid w:val="00C87EAA"/>
    <w:rsid w:val="00C905B0"/>
    <w:rsid w:val="00C956EB"/>
    <w:rsid w:val="00C97144"/>
    <w:rsid w:val="00CA4883"/>
    <w:rsid w:val="00CC2CBC"/>
    <w:rsid w:val="00CC4DD3"/>
    <w:rsid w:val="00CC7DAC"/>
    <w:rsid w:val="00CD3ADD"/>
    <w:rsid w:val="00CD450F"/>
    <w:rsid w:val="00CF0F50"/>
    <w:rsid w:val="00CF13D3"/>
    <w:rsid w:val="00CF4608"/>
    <w:rsid w:val="00D00EBD"/>
    <w:rsid w:val="00D01B16"/>
    <w:rsid w:val="00D04AC4"/>
    <w:rsid w:val="00D1385A"/>
    <w:rsid w:val="00D177E6"/>
    <w:rsid w:val="00D407A7"/>
    <w:rsid w:val="00D41527"/>
    <w:rsid w:val="00D42914"/>
    <w:rsid w:val="00D44F34"/>
    <w:rsid w:val="00D60BF2"/>
    <w:rsid w:val="00D61D0E"/>
    <w:rsid w:val="00D865B7"/>
    <w:rsid w:val="00D93F75"/>
    <w:rsid w:val="00D96136"/>
    <w:rsid w:val="00DA3262"/>
    <w:rsid w:val="00DA63C7"/>
    <w:rsid w:val="00DA6C7B"/>
    <w:rsid w:val="00DB140A"/>
    <w:rsid w:val="00DC4E8D"/>
    <w:rsid w:val="00DE3D8C"/>
    <w:rsid w:val="00DE7BA5"/>
    <w:rsid w:val="00DF0C52"/>
    <w:rsid w:val="00E10F71"/>
    <w:rsid w:val="00E133B7"/>
    <w:rsid w:val="00E14134"/>
    <w:rsid w:val="00E162D8"/>
    <w:rsid w:val="00E23F41"/>
    <w:rsid w:val="00E421E1"/>
    <w:rsid w:val="00E432F6"/>
    <w:rsid w:val="00E52A6B"/>
    <w:rsid w:val="00E55D7C"/>
    <w:rsid w:val="00E6010F"/>
    <w:rsid w:val="00E64D70"/>
    <w:rsid w:val="00E82346"/>
    <w:rsid w:val="00E87C57"/>
    <w:rsid w:val="00EA2008"/>
    <w:rsid w:val="00EC0096"/>
    <w:rsid w:val="00EC02AE"/>
    <w:rsid w:val="00ED679F"/>
    <w:rsid w:val="00EF079C"/>
    <w:rsid w:val="00EF5DF8"/>
    <w:rsid w:val="00EF6070"/>
    <w:rsid w:val="00EF65F8"/>
    <w:rsid w:val="00F16350"/>
    <w:rsid w:val="00F22D20"/>
    <w:rsid w:val="00F45CBB"/>
    <w:rsid w:val="00F45D6F"/>
    <w:rsid w:val="00F53312"/>
    <w:rsid w:val="00F71BC9"/>
    <w:rsid w:val="00F71D0A"/>
    <w:rsid w:val="00F90F63"/>
    <w:rsid w:val="00F92E39"/>
    <w:rsid w:val="00FA2447"/>
    <w:rsid w:val="00FA3D8F"/>
    <w:rsid w:val="00FB2C76"/>
    <w:rsid w:val="00FD0F5B"/>
    <w:rsid w:val="00FD17B7"/>
    <w:rsid w:val="00FD4A7B"/>
    <w:rsid w:val="00FF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A9E101"/>
  <w15:chartTrackingRefBased/>
  <w15:docId w15:val="{B439C182-4830-4BDC-960C-FC7D4974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4BC5"/>
  </w:style>
  <w:style w:type="character" w:customStyle="1" w:styleId="a4">
    <w:name w:val="日付 (文字)"/>
    <w:basedOn w:val="a0"/>
    <w:link w:val="a3"/>
    <w:uiPriority w:val="99"/>
    <w:semiHidden/>
    <w:rsid w:val="00564BC5"/>
  </w:style>
  <w:style w:type="paragraph" w:styleId="a5">
    <w:name w:val="List Paragraph"/>
    <w:basedOn w:val="a"/>
    <w:uiPriority w:val="1"/>
    <w:qFormat/>
    <w:rsid w:val="00564BC5"/>
    <w:pPr>
      <w:ind w:leftChars="400" w:left="840"/>
    </w:pPr>
  </w:style>
  <w:style w:type="table" w:styleId="a6">
    <w:name w:val="Table Grid"/>
    <w:basedOn w:val="a1"/>
    <w:uiPriority w:val="39"/>
    <w:rsid w:val="00AD6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C0096"/>
    <w:pPr>
      <w:tabs>
        <w:tab w:val="center" w:pos="4252"/>
        <w:tab w:val="right" w:pos="8504"/>
      </w:tabs>
      <w:snapToGrid w:val="0"/>
    </w:pPr>
  </w:style>
  <w:style w:type="character" w:customStyle="1" w:styleId="a8">
    <w:name w:val="ヘッダー (文字)"/>
    <w:basedOn w:val="a0"/>
    <w:link w:val="a7"/>
    <w:uiPriority w:val="99"/>
    <w:rsid w:val="00EC0096"/>
  </w:style>
  <w:style w:type="paragraph" w:styleId="a9">
    <w:name w:val="footer"/>
    <w:basedOn w:val="a"/>
    <w:link w:val="aa"/>
    <w:uiPriority w:val="99"/>
    <w:unhideWhenUsed/>
    <w:rsid w:val="00EC0096"/>
    <w:pPr>
      <w:tabs>
        <w:tab w:val="center" w:pos="4252"/>
        <w:tab w:val="right" w:pos="8504"/>
      </w:tabs>
      <w:snapToGrid w:val="0"/>
    </w:pPr>
  </w:style>
  <w:style w:type="character" w:customStyle="1" w:styleId="aa">
    <w:name w:val="フッター (文字)"/>
    <w:basedOn w:val="a0"/>
    <w:link w:val="a9"/>
    <w:uiPriority w:val="99"/>
    <w:rsid w:val="00EC0096"/>
  </w:style>
  <w:style w:type="paragraph" w:styleId="ab">
    <w:name w:val="Balloon Text"/>
    <w:basedOn w:val="a"/>
    <w:link w:val="ac"/>
    <w:uiPriority w:val="99"/>
    <w:semiHidden/>
    <w:unhideWhenUsed/>
    <w:rsid w:val="0042442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24423"/>
    <w:rPr>
      <w:rFonts w:asciiTheme="majorHAnsi" w:eastAsiaTheme="majorEastAsia" w:hAnsiTheme="majorHAnsi" w:cstheme="majorBidi"/>
      <w:sz w:val="18"/>
      <w:szCs w:val="18"/>
    </w:rPr>
  </w:style>
  <w:style w:type="paragraph" w:styleId="ad">
    <w:name w:val="Body Text"/>
    <w:basedOn w:val="a"/>
    <w:link w:val="ae"/>
    <w:uiPriority w:val="1"/>
    <w:qFormat/>
    <w:rsid w:val="002E33ED"/>
    <w:pPr>
      <w:autoSpaceDE w:val="0"/>
      <w:autoSpaceDN w:val="0"/>
      <w:jc w:val="left"/>
    </w:pPr>
    <w:rPr>
      <w:rFonts w:ascii="kiloji" w:eastAsia="kiloji" w:hAnsi="kiloji" w:cs="kiloji"/>
      <w:kern w:val="0"/>
      <w:sz w:val="20"/>
      <w:szCs w:val="20"/>
    </w:rPr>
  </w:style>
  <w:style w:type="character" w:customStyle="1" w:styleId="ae">
    <w:name w:val="本文 (文字)"/>
    <w:basedOn w:val="a0"/>
    <w:link w:val="ad"/>
    <w:uiPriority w:val="1"/>
    <w:rsid w:val="002E33ED"/>
    <w:rPr>
      <w:rFonts w:ascii="kiloji" w:eastAsia="kiloji" w:hAnsi="kiloji" w:cs="kiloji"/>
      <w:kern w:val="0"/>
      <w:sz w:val="20"/>
      <w:szCs w:val="20"/>
    </w:rPr>
  </w:style>
  <w:style w:type="character" w:styleId="af">
    <w:name w:val="annotation reference"/>
    <w:basedOn w:val="a0"/>
    <w:uiPriority w:val="99"/>
    <w:semiHidden/>
    <w:unhideWhenUsed/>
    <w:rsid w:val="00E55D7C"/>
    <w:rPr>
      <w:sz w:val="18"/>
      <w:szCs w:val="18"/>
    </w:rPr>
  </w:style>
  <w:style w:type="paragraph" w:styleId="af0">
    <w:name w:val="annotation text"/>
    <w:basedOn w:val="a"/>
    <w:link w:val="af1"/>
    <w:uiPriority w:val="99"/>
    <w:semiHidden/>
    <w:unhideWhenUsed/>
    <w:rsid w:val="00E55D7C"/>
    <w:pPr>
      <w:jc w:val="left"/>
    </w:pPr>
  </w:style>
  <w:style w:type="character" w:customStyle="1" w:styleId="af1">
    <w:name w:val="コメント文字列 (文字)"/>
    <w:basedOn w:val="a0"/>
    <w:link w:val="af0"/>
    <w:uiPriority w:val="99"/>
    <w:semiHidden/>
    <w:rsid w:val="00E55D7C"/>
  </w:style>
  <w:style w:type="paragraph" w:styleId="af2">
    <w:name w:val="annotation subject"/>
    <w:basedOn w:val="af0"/>
    <w:next w:val="af0"/>
    <w:link w:val="af3"/>
    <w:uiPriority w:val="99"/>
    <w:semiHidden/>
    <w:unhideWhenUsed/>
    <w:rsid w:val="00E55D7C"/>
    <w:rPr>
      <w:b/>
      <w:bCs/>
    </w:rPr>
  </w:style>
  <w:style w:type="character" w:customStyle="1" w:styleId="af3">
    <w:name w:val="コメント内容 (文字)"/>
    <w:basedOn w:val="af1"/>
    <w:link w:val="af2"/>
    <w:uiPriority w:val="99"/>
    <w:semiHidden/>
    <w:rsid w:val="00E55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6CC8-44E6-42AA-9189-982821DF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18</Pages>
  <Words>1805</Words>
  <Characters>10295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建文</dc:creator>
  <cp:keywords/>
  <dc:description/>
  <cp:lastModifiedBy>lg057</cp:lastModifiedBy>
  <cp:revision>88</cp:revision>
  <cp:lastPrinted>2021-10-05T23:58:00Z</cp:lastPrinted>
  <dcterms:created xsi:type="dcterms:W3CDTF">2021-02-25T07:55:00Z</dcterms:created>
  <dcterms:modified xsi:type="dcterms:W3CDTF">2021-10-12T04:06:00Z</dcterms:modified>
</cp:coreProperties>
</file>