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D9923" w14:textId="77777777" w:rsidR="00F70175" w:rsidRDefault="00F70175" w:rsidP="00F70175">
      <w:pPr>
        <w:jc w:val="center"/>
        <w:rPr>
          <w:sz w:val="32"/>
          <w:szCs w:val="32"/>
        </w:rPr>
      </w:pPr>
    </w:p>
    <w:p w14:paraId="6EC09A43" w14:textId="77777777" w:rsidR="00F70175" w:rsidRDefault="00F70175" w:rsidP="00F70175">
      <w:pPr>
        <w:jc w:val="center"/>
        <w:rPr>
          <w:sz w:val="32"/>
          <w:szCs w:val="32"/>
        </w:rPr>
      </w:pPr>
    </w:p>
    <w:p w14:paraId="69CD7EEA" w14:textId="77777777" w:rsidR="00F70175" w:rsidRDefault="00F70175" w:rsidP="00F70175">
      <w:pPr>
        <w:jc w:val="center"/>
        <w:rPr>
          <w:sz w:val="32"/>
          <w:szCs w:val="32"/>
        </w:rPr>
      </w:pPr>
    </w:p>
    <w:p w14:paraId="66B45834" w14:textId="77777777" w:rsidR="00F70175" w:rsidRDefault="00F70175" w:rsidP="00F70175">
      <w:pPr>
        <w:jc w:val="center"/>
        <w:rPr>
          <w:sz w:val="32"/>
          <w:szCs w:val="32"/>
        </w:rPr>
      </w:pPr>
    </w:p>
    <w:p w14:paraId="17C3A04A" w14:textId="5F464A6F" w:rsidR="00F70175" w:rsidRPr="00F70175" w:rsidRDefault="00F70175" w:rsidP="00F70175">
      <w:pPr>
        <w:jc w:val="center"/>
        <w:rPr>
          <w:sz w:val="32"/>
          <w:szCs w:val="32"/>
        </w:rPr>
      </w:pPr>
      <w:r w:rsidRPr="00F70175">
        <w:rPr>
          <w:rFonts w:hint="eastAsia"/>
          <w:sz w:val="32"/>
          <w:szCs w:val="32"/>
        </w:rPr>
        <w:t>只見町</w:t>
      </w:r>
      <w:r w:rsidR="0090415E" w:rsidRPr="00F70175">
        <w:rPr>
          <w:rFonts w:hint="eastAsia"/>
          <w:sz w:val="32"/>
          <w:szCs w:val="32"/>
        </w:rPr>
        <w:t>簡易水道事業及</w:t>
      </w:r>
      <w:r w:rsidR="00230E6B">
        <w:rPr>
          <w:rFonts w:hint="eastAsia"/>
          <w:sz w:val="32"/>
          <w:szCs w:val="32"/>
        </w:rPr>
        <w:t>び</w:t>
      </w:r>
      <w:r w:rsidR="0090415E" w:rsidRPr="00F70175">
        <w:rPr>
          <w:rFonts w:hint="eastAsia"/>
          <w:sz w:val="32"/>
          <w:szCs w:val="32"/>
        </w:rPr>
        <w:t>農業集落排水事業</w:t>
      </w:r>
    </w:p>
    <w:p w14:paraId="01A285A4" w14:textId="46E8EBC8" w:rsidR="0090415E" w:rsidRPr="00F70175" w:rsidRDefault="0090415E" w:rsidP="00F70175">
      <w:pPr>
        <w:jc w:val="center"/>
        <w:rPr>
          <w:sz w:val="32"/>
          <w:szCs w:val="32"/>
        </w:rPr>
      </w:pPr>
      <w:r w:rsidRPr="00F70175">
        <w:rPr>
          <w:rFonts w:hint="eastAsia"/>
          <w:sz w:val="32"/>
          <w:szCs w:val="32"/>
        </w:rPr>
        <w:t>公営企業会計移行支援業務</w:t>
      </w:r>
    </w:p>
    <w:p w14:paraId="2DACFEC3" w14:textId="77777777" w:rsidR="00F70175" w:rsidRDefault="00F70175" w:rsidP="0090415E"/>
    <w:p w14:paraId="4C7533E7" w14:textId="77777777" w:rsidR="00F70175" w:rsidRDefault="00F70175" w:rsidP="0090415E"/>
    <w:p w14:paraId="52ED9C8C" w14:textId="4BCCF7A8" w:rsidR="0090415E" w:rsidRPr="00F70175" w:rsidRDefault="00082E26" w:rsidP="00F70175">
      <w:pPr>
        <w:jc w:val="center"/>
        <w:rPr>
          <w:sz w:val="32"/>
          <w:szCs w:val="32"/>
        </w:rPr>
      </w:pPr>
      <w:r>
        <w:rPr>
          <w:rFonts w:hint="eastAsia"/>
          <w:sz w:val="32"/>
          <w:szCs w:val="32"/>
        </w:rPr>
        <w:t>公募</w:t>
      </w:r>
      <w:r w:rsidR="00F70175">
        <w:rPr>
          <w:rFonts w:hint="eastAsia"/>
          <w:sz w:val="32"/>
          <w:szCs w:val="32"/>
        </w:rPr>
        <w:t>型</w:t>
      </w:r>
      <w:r w:rsidR="00F70175" w:rsidRPr="00F70175">
        <w:rPr>
          <w:rFonts w:hint="eastAsia"/>
          <w:sz w:val="32"/>
          <w:szCs w:val="32"/>
        </w:rPr>
        <w:t>プ</w:t>
      </w:r>
      <w:r w:rsidR="0090415E" w:rsidRPr="00F70175">
        <w:rPr>
          <w:rFonts w:hint="eastAsia"/>
          <w:sz w:val="32"/>
          <w:szCs w:val="32"/>
        </w:rPr>
        <w:t>ロポーザル実施要領</w:t>
      </w:r>
    </w:p>
    <w:p w14:paraId="009B9B01" w14:textId="1F98D101" w:rsidR="0090415E" w:rsidRDefault="0090415E" w:rsidP="0090415E"/>
    <w:p w14:paraId="689B42BE" w14:textId="275C59FA" w:rsidR="00F70175" w:rsidRDefault="00F70175" w:rsidP="0090415E"/>
    <w:p w14:paraId="1CF49554" w14:textId="6E117242" w:rsidR="00F70175" w:rsidRDefault="00F70175" w:rsidP="0090415E"/>
    <w:p w14:paraId="2E593767" w14:textId="2FAF33C6" w:rsidR="00F70175" w:rsidRDefault="00F70175" w:rsidP="0090415E"/>
    <w:p w14:paraId="6F620619" w14:textId="1E90DEC0" w:rsidR="00F70175" w:rsidRDefault="00F70175" w:rsidP="0090415E"/>
    <w:p w14:paraId="36BE345B" w14:textId="39EB6146" w:rsidR="00F70175" w:rsidRDefault="00F70175" w:rsidP="0090415E"/>
    <w:p w14:paraId="15FF8895" w14:textId="072780EB" w:rsidR="00F70175" w:rsidRDefault="00F70175" w:rsidP="0090415E"/>
    <w:p w14:paraId="1189611C" w14:textId="5E5F2951" w:rsidR="00F70175" w:rsidRDefault="00F70175" w:rsidP="0090415E"/>
    <w:p w14:paraId="03C0E078" w14:textId="19701F7B" w:rsidR="00F70175" w:rsidRDefault="00F70175" w:rsidP="0090415E"/>
    <w:p w14:paraId="7D747AE3" w14:textId="3EF8C6CE" w:rsidR="00F70175" w:rsidRDefault="00F70175" w:rsidP="0090415E"/>
    <w:p w14:paraId="68EFA6AC" w14:textId="4CDA0C85" w:rsidR="00F70175" w:rsidRDefault="00F70175" w:rsidP="0090415E"/>
    <w:p w14:paraId="641F23B4" w14:textId="19A9A4FB" w:rsidR="00F70175" w:rsidRDefault="00F70175" w:rsidP="0090415E"/>
    <w:p w14:paraId="1C2AFCF0" w14:textId="38364F2A" w:rsidR="00F70175" w:rsidRDefault="00F70175" w:rsidP="0090415E"/>
    <w:p w14:paraId="1687DF25" w14:textId="75883C98" w:rsidR="00F70175" w:rsidRDefault="00F70175" w:rsidP="0090415E"/>
    <w:p w14:paraId="06898F3B" w14:textId="66486F39" w:rsidR="00F70175" w:rsidRDefault="00F70175" w:rsidP="0090415E"/>
    <w:p w14:paraId="03DFBEAB" w14:textId="39A25B3F" w:rsidR="00F70175" w:rsidRDefault="00F70175" w:rsidP="0090415E"/>
    <w:p w14:paraId="24935169" w14:textId="42A6F499" w:rsidR="00F70175" w:rsidRDefault="00F70175" w:rsidP="0090415E"/>
    <w:p w14:paraId="1A02680D" w14:textId="695E85B9" w:rsidR="00F70175" w:rsidRDefault="00F70175" w:rsidP="0090415E"/>
    <w:p w14:paraId="6A3D0397" w14:textId="2FA8B11D" w:rsidR="00F70175" w:rsidRDefault="00F70175" w:rsidP="0090415E"/>
    <w:p w14:paraId="759F606D" w14:textId="77777777" w:rsidR="00F70175" w:rsidRDefault="00F70175" w:rsidP="0090415E"/>
    <w:p w14:paraId="72209A7A" w14:textId="77777777" w:rsidR="00F70175" w:rsidRPr="00F70175" w:rsidRDefault="0090415E" w:rsidP="0090415E">
      <w:pPr>
        <w:rPr>
          <w:b/>
          <w:bCs/>
        </w:rPr>
      </w:pPr>
      <w:r w:rsidRPr="00F70175">
        <w:rPr>
          <w:b/>
          <w:bCs/>
        </w:rPr>
        <w:lastRenderedPageBreak/>
        <w:t>1 業務概要</w:t>
      </w:r>
    </w:p>
    <w:p w14:paraId="6C9622C4" w14:textId="7E432CF4" w:rsidR="0090415E" w:rsidRDefault="0090415E" w:rsidP="0090415E">
      <w:r>
        <w:t xml:space="preserve"> (1) 業務名 </w:t>
      </w:r>
    </w:p>
    <w:p w14:paraId="2C98C284" w14:textId="7B6B0A7B" w:rsidR="00F70175" w:rsidRDefault="00F70175" w:rsidP="00F70175">
      <w:pPr>
        <w:ind w:firstLineChars="100" w:firstLine="210"/>
      </w:pPr>
      <w:r>
        <w:rPr>
          <w:rFonts w:hint="eastAsia"/>
        </w:rPr>
        <w:t>只見町</w:t>
      </w:r>
      <w:r w:rsidR="0090415E">
        <w:rPr>
          <w:rFonts w:hint="eastAsia"/>
        </w:rPr>
        <w:t>簡易水道事業及び農業集落排水事業</w:t>
      </w:r>
      <w:r w:rsidR="0090415E">
        <w:t>公営企業会計移行支援業務</w:t>
      </w:r>
    </w:p>
    <w:p w14:paraId="56C0BC41" w14:textId="67D334AD" w:rsidR="0090415E" w:rsidRDefault="0090415E" w:rsidP="0090415E">
      <w:r>
        <w:t xml:space="preserve"> (2) 業務の目的 </w:t>
      </w:r>
    </w:p>
    <w:p w14:paraId="3B02E327" w14:textId="39805B69" w:rsidR="0090415E" w:rsidRDefault="00F70175" w:rsidP="00F70175">
      <w:pPr>
        <w:ind w:firstLineChars="100" w:firstLine="210"/>
      </w:pPr>
      <w:r>
        <w:rPr>
          <w:rFonts w:hint="eastAsia"/>
        </w:rPr>
        <w:t>只見町</w:t>
      </w:r>
      <w:r w:rsidR="0090415E">
        <w:t>簡易水道事業及び農業集落排水事業(以下「簡易水道事業等」という)の経営状況や財政状況を明確にし、健全な経営を実現するために、経営の健全性を確保するとともに、経営基盤の強化及び適切な資産管理を図るため、</w:t>
      </w:r>
      <w:r>
        <w:t>只見町</w:t>
      </w:r>
      <w:r w:rsidR="0090415E">
        <w:t>簡易水道事業等に対する地方公営企業法の適用をするにあたり、保有する資産の調査・評価、法適用に必要な各種移行事務支援を行うことを目的とする。加えて、令和6年度から適用される地方公営企業法により、会計方式が変更されることに伴い、適正かつ効率的な業務を実現するために</w:t>
      </w:r>
      <w:r w:rsidR="0090415E">
        <w:rPr>
          <w:rFonts w:hint="eastAsia"/>
        </w:rPr>
        <w:t>、</w:t>
      </w:r>
      <w:r w:rsidR="00067F0C">
        <w:rPr>
          <w:rFonts w:hint="eastAsia"/>
        </w:rPr>
        <w:t>効率的に</w:t>
      </w:r>
      <w:r w:rsidR="0090415E">
        <w:rPr>
          <w:rFonts w:hint="eastAsia"/>
        </w:rPr>
        <w:t>公営企業会計システムを</w:t>
      </w:r>
      <w:r w:rsidR="00067F0C">
        <w:rPr>
          <w:rFonts w:hint="eastAsia"/>
        </w:rPr>
        <w:t>将来</w:t>
      </w:r>
      <w:r>
        <w:rPr>
          <w:rFonts w:hint="eastAsia"/>
        </w:rPr>
        <w:t>構築</w:t>
      </w:r>
      <w:r w:rsidR="0090415E">
        <w:rPr>
          <w:rFonts w:hint="eastAsia"/>
        </w:rPr>
        <w:t>すること</w:t>
      </w:r>
      <w:r w:rsidR="00067F0C">
        <w:rPr>
          <w:rFonts w:hint="eastAsia"/>
        </w:rPr>
        <w:t>も</w:t>
      </w:r>
      <w:r w:rsidR="0090415E">
        <w:rPr>
          <w:rFonts w:hint="eastAsia"/>
        </w:rPr>
        <w:t>目的とする。</w:t>
      </w:r>
      <w:r w:rsidR="0090415E">
        <w:t xml:space="preserve"> </w:t>
      </w:r>
    </w:p>
    <w:p w14:paraId="371A6CFD" w14:textId="046DE642" w:rsidR="00F70175" w:rsidRDefault="0090415E" w:rsidP="0090415E">
      <w:r>
        <w:rPr>
          <w:rFonts w:hint="eastAsia"/>
        </w:rPr>
        <w:t>この要領は、本業務を履行するための資質や技術能力を備えた、意欲のある業務受注者を</w:t>
      </w:r>
      <w:r>
        <w:t xml:space="preserve"> 選定するための</w:t>
      </w:r>
      <w:r w:rsidR="00082E26">
        <w:rPr>
          <w:rFonts w:hint="eastAsia"/>
        </w:rPr>
        <w:t>公募</w:t>
      </w:r>
      <w:r>
        <w:t>型プロポーザル方式による選定</w:t>
      </w:r>
      <w:r w:rsidR="00097BFB">
        <w:rPr>
          <w:rFonts w:hint="eastAsia"/>
        </w:rPr>
        <w:t>方法</w:t>
      </w:r>
      <w:r>
        <w:t>について内容を定めたものである。</w:t>
      </w:r>
    </w:p>
    <w:p w14:paraId="78D12B54" w14:textId="1CEFD065" w:rsidR="0090415E" w:rsidRDefault="0090415E" w:rsidP="0090415E">
      <w:r>
        <w:t xml:space="preserve"> (3) 業務内容 </w:t>
      </w:r>
    </w:p>
    <w:p w14:paraId="0B781F65" w14:textId="4A670F87" w:rsidR="0090415E" w:rsidRDefault="0090415E" w:rsidP="00F70175">
      <w:pPr>
        <w:ind w:firstLineChars="100" w:firstLine="210"/>
      </w:pPr>
      <w:r>
        <w:rPr>
          <w:rFonts w:hint="eastAsia"/>
        </w:rPr>
        <w:t>本業務は、</w:t>
      </w:r>
      <w:r w:rsidR="00F70175">
        <w:rPr>
          <w:rFonts w:hint="eastAsia"/>
        </w:rPr>
        <w:t>只見町</w:t>
      </w:r>
      <w:r>
        <w:rPr>
          <w:rFonts w:hint="eastAsia"/>
        </w:rPr>
        <w:t>簡易水道事業等における財務内容の明確化を図るため、地方公営企業法</w:t>
      </w:r>
      <w:r>
        <w:t xml:space="preserve"> の適用(以下「法適用」という。)に伴い、簡易水道事業等の固定資産の調査及びこれらをま とめた資産評価を行うものである。また、法適用に向けての移行事務を円滑に行えるように、 事前準備を含めた移行事務準備支援を行うものである。 </w:t>
      </w:r>
    </w:p>
    <w:p w14:paraId="1A590C22" w14:textId="0FF39A75" w:rsidR="0090415E" w:rsidRDefault="0090415E" w:rsidP="00F70175">
      <w:pPr>
        <w:ind w:firstLineChars="100" w:firstLine="210"/>
      </w:pPr>
      <w:r>
        <w:rPr>
          <w:rFonts w:hint="eastAsia"/>
        </w:rPr>
        <w:t>具体的内容は、別紙「</w:t>
      </w:r>
      <w:r w:rsidR="00F70175">
        <w:rPr>
          <w:rFonts w:hint="eastAsia"/>
        </w:rPr>
        <w:t>只見町</w:t>
      </w:r>
      <w:r>
        <w:rPr>
          <w:rFonts w:hint="eastAsia"/>
        </w:rPr>
        <w:t>簡易水道事業及び農業集落排水事業</w:t>
      </w:r>
      <w:r>
        <w:t xml:space="preserve">公営企業会計移行支援業務仕様書」に定めるとおりとする。 </w:t>
      </w:r>
    </w:p>
    <w:p w14:paraId="65332ECB" w14:textId="0E2ED66A" w:rsidR="0090415E" w:rsidRDefault="0090415E" w:rsidP="00F70175">
      <w:pPr>
        <w:ind w:firstLineChars="100" w:firstLine="210"/>
      </w:pPr>
      <w:r>
        <w:rPr>
          <w:rFonts w:hint="eastAsia"/>
        </w:rPr>
        <w:t>ただし、上記仕様書はプロポーザルの実施に当たり、</w:t>
      </w:r>
      <w:r w:rsidR="00F70175">
        <w:rPr>
          <w:rFonts w:hint="eastAsia"/>
        </w:rPr>
        <w:t>本町</w:t>
      </w:r>
      <w:r>
        <w:rPr>
          <w:rFonts w:hint="eastAsia"/>
        </w:rPr>
        <w:t>が必要とする機能等必</w:t>
      </w:r>
      <w:r>
        <w:t>要最低限度のものを定めたものであり、</w:t>
      </w:r>
      <w:r w:rsidR="00097BFB">
        <w:rPr>
          <w:rFonts w:hint="eastAsia"/>
        </w:rPr>
        <w:t>参加</w:t>
      </w:r>
      <w:r>
        <w:t>者は仕様書以外の内容も含め、</w:t>
      </w:r>
      <w:r w:rsidR="00F70175">
        <w:t>本町</w:t>
      </w:r>
      <w:r>
        <w:t xml:space="preserve">にとって最良となる業務提案及び見積提案をすること。 </w:t>
      </w:r>
    </w:p>
    <w:p w14:paraId="3C7E2B85" w14:textId="1622F6F3" w:rsidR="00F70175" w:rsidRDefault="0090415E" w:rsidP="00F70175">
      <w:pPr>
        <w:ind w:firstLineChars="100" w:firstLine="210"/>
      </w:pPr>
      <w:r>
        <w:rPr>
          <w:rFonts w:hint="eastAsia"/>
        </w:rPr>
        <w:t>なお、本業務は、「固定資産調査・評価」「公営企業会計システム構築</w:t>
      </w:r>
      <w:r w:rsidR="00B276BF">
        <w:rPr>
          <w:rFonts w:hint="eastAsia"/>
        </w:rPr>
        <w:t>に向けた助言支援</w:t>
      </w:r>
      <w:r>
        <w:rPr>
          <w:rFonts w:hint="eastAsia"/>
        </w:rPr>
        <w:t>」及</w:t>
      </w:r>
      <w:r>
        <w:t>び「企業会計移行支援」等に係る専門知識を必要とし、これらを総合的・有機的に関連付けることが求められる業務である。このため、より多くの専門知識と業務経験を集約して本業務を実施するため、それらを保有する企業同士で提携しても良いこととする。</w:t>
      </w:r>
    </w:p>
    <w:p w14:paraId="779715A8" w14:textId="3E7F80D4" w:rsidR="0090415E" w:rsidRDefault="0090415E" w:rsidP="00F70175">
      <w:pPr>
        <w:ind w:firstLineChars="100" w:firstLine="210"/>
      </w:pPr>
      <w:r>
        <w:t xml:space="preserve"> (4) 業務履行期間 </w:t>
      </w:r>
    </w:p>
    <w:p w14:paraId="7A26CE28" w14:textId="6BF6F776" w:rsidR="0090415E" w:rsidRDefault="0090415E" w:rsidP="00F70175">
      <w:pPr>
        <w:ind w:firstLineChars="100" w:firstLine="210"/>
      </w:pPr>
      <w:r>
        <w:rPr>
          <w:rFonts w:hint="eastAsia"/>
        </w:rPr>
        <w:t>契約締結日から</w:t>
      </w:r>
      <w:r w:rsidR="00082E26" w:rsidRPr="00DA1155">
        <w:rPr>
          <w:rFonts w:hint="eastAsia"/>
        </w:rPr>
        <w:t>令和</w:t>
      </w:r>
      <w:r w:rsidRPr="00DA1155">
        <w:t>6年3月31日</w:t>
      </w:r>
      <w:r>
        <w:t>まで</w:t>
      </w:r>
      <w:r w:rsidR="00DA1155">
        <w:rPr>
          <w:rFonts w:hint="eastAsia"/>
        </w:rPr>
        <w:t>（契約は単年度毎に行う）</w:t>
      </w:r>
      <w:r>
        <w:t xml:space="preserve"> </w:t>
      </w:r>
    </w:p>
    <w:p w14:paraId="0A835D59" w14:textId="77777777" w:rsidR="00F70175" w:rsidRPr="00082E26" w:rsidRDefault="00F70175" w:rsidP="00F70175">
      <w:pPr>
        <w:ind w:firstLineChars="100" w:firstLine="210"/>
      </w:pPr>
    </w:p>
    <w:p w14:paraId="3DBFC5C0" w14:textId="77777777" w:rsidR="0090415E" w:rsidRPr="00DA1155" w:rsidRDefault="0090415E" w:rsidP="0090415E">
      <w:pPr>
        <w:rPr>
          <w:b/>
          <w:bCs/>
        </w:rPr>
      </w:pPr>
      <w:r w:rsidRPr="00DA1155">
        <w:rPr>
          <w:b/>
          <w:bCs/>
        </w:rPr>
        <w:t xml:space="preserve">2 委託契約額の上限 </w:t>
      </w:r>
    </w:p>
    <w:p w14:paraId="616734D7" w14:textId="030FD87E" w:rsidR="00DA1155" w:rsidRDefault="00781BC1" w:rsidP="00F70175">
      <w:pPr>
        <w:ind w:firstLineChars="100" w:firstLine="210"/>
      </w:pPr>
      <w:r>
        <w:rPr>
          <w:rFonts w:hint="eastAsia"/>
        </w:rPr>
        <w:t>予算</w:t>
      </w:r>
      <w:r w:rsidR="0090415E" w:rsidRPr="00DA1155">
        <w:rPr>
          <w:rFonts w:hint="eastAsia"/>
        </w:rPr>
        <w:t>上限額</w:t>
      </w:r>
      <w:r w:rsidR="0090415E" w:rsidRPr="00DA1155">
        <w:t xml:space="preserve">(令和3年度~令和5年度の総額) </w:t>
      </w:r>
      <w:r w:rsidR="00F70175" w:rsidRPr="00DA1155">
        <w:rPr>
          <w:rFonts w:hint="eastAsia"/>
        </w:rPr>
        <w:t xml:space="preserve">　　　　　　　　</w:t>
      </w:r>
    </w:p>
    <w:p w14:paraId="2EC58639" w14:textId="7C34BA86" w:rsidR="0090415E" w:rsidRDefault="00DA1155" w:rsidP="00F70175">
      <w:pPr>
        <w:ind w:firstLineChars="100" w:firstLine="210"/>
      </w:pPr>
      <w:r>
        <w:rPr>
          <w:rFonts w:hint="eastAsia"/>
        </w:rPr>
        <w:t xml:space="preserve">簡易水道事業　</w:t>
      </w:r>
      <w:r w:rsidR="0090415E" w:rsidRPr="00DA1155">
        <w:rPr>
          <w:rFonts w:hint="eastAsia"/>
        </w:rPr>
        <w:t>金</w:t>
      </w:r>
      <w:r>
        <w:rPr>
          <w:rFonts w:hint="eastAsia"/>
        </w:rPr>
        <w:t>24,614</w:t>
      </w:r>
      <w:r w:rsidR="0090415E" w:rsidRPr="00DA1155">
        <w:t>千円</w:t>
      </w:r>
      <w:r w:rsidR="00781BC1">
        <w:rPr>
          <w:rFonts w:hint="eastAsia"/>
        </w:rPr>
        <w:t>（</w:t>
      </w:r>
      <w:r w:rsidR="0090415E" w:rsidRPr="00DA1155">
        <w:t>税込)</w:t>
      </w:r>
      <w:r w:rsidR="00781BC1">
        <w:rPr>
          <w:rFonts w:hint="eastAsia"/>
        </w:rPr>
        <w:t xml:space="preserve"> </w:t>
      </w:r>
      <w:r>
        <w:rPr>
          <w:rFonts w:hint="eastAsia"/>
        </w:rPr>
        <w:t>うち令和3年度</w:t>
      </w:r>
      <w:r w:rsidR="00781BC1">
        <w:rPr>
          <w:rFonts w:hint="eastAsia"/>
        </w:rPr>
        <w:t xml:space="preserve">　金11,297千円（税込）</w:t>
      </w:r>
      <w:r w:rsidR="0090415E">
        <w:t xml:space="preserve"> </w:t>
      </w:r>
    </w:p>
    <w:p w14:paraId="085A9FD9" w14:textId="5B86181D" w:rsidR="00F70175" w:rsidRPr="00781BC1" w:rsidRDefault="00781BC1" w:rsidP="00F70175">
      <w:pPr>
        <w:ind w:firstLineChars="100" w:firstLine="210"/>
      </w:pPr>
      <w:r>
        <w:rPr>
          <w:rFonts w:hint="eastAsia"/>
        </w:rPr>
        <w:t>集落排水事業　金14,766千円（税込</w:t>
      </w:r>
      <w:r>
        <w:t>）</w:t>
      </w:r>
      <w:r>
        <w:rPr>
          <w:rFonts w:hint="eastAsia"/>
        </w:rPr>
        <w:t>うち令和3年度　金5,632千円（税込）</w:t>
      </w:r>
    </w:p>
    <w:p w14:paraId="6906115E" w14:textId="77777777" w:rsidR="00781BC1" w:rsidRDefault="00781BC1" w:rsidP="0090415E">
      <w:pPr>
        <w:rPr>
          <w:b/>
          <w:bCs/>
        </w:rPr>
      </w:pPr>
    </w:p>
    <w:p w14:paraId="1797101B" w14:textId="77777777" w:rsidR="00781BC1" w:rsidRDefault="00781BC1" w:rsidP="0090415E">
      <w:pPr>
        <w:rPr>
          <w:b/>
          <w:bCs/>
        </w:rPr>
      </w:pPr>
    </w:p>
    <w:p w14:paraId="6ABB049C" w14:textId="28D53D22" w:rsidR="0090415E" w:rsidRPr="00F70175" w:rsidRDefault="0090415E" w:rsidP="0090415E">
      <w:pPr>
        <w:rPr>
          <w:b/>
          <w:bCs/>
        </w:rPr>
      </w:pPr>
      <w:r w:rsidRPr="00F70175">
        <w:rPr>
          <w:b/>
          <w:bCs/>
        </w:rPr>
        <w:lastRenderedPageBreak/>
        <w:t>3 業者の</w:t>
      </w:r>
      <w:r w:rsidR="00082E26">
        <w:rPr>
          <w:rFonts w:hint="eastAsia"/>
          <w:b/>
          <w:bCs/>
        </w:rPr>
        <w:t>公募</w:t>
      </w:r>
      <w:r w:rsidRPr="00F70175">
        <w:rPr>
          <w:b/>
          <w:bCs/>
        </w:rPr>
        <w:t xml:space="preserve"> </w:t>
      </w:r>
    </w:p>
    <w:p w14:paraId="23ACBA17" w14:textId="4EFCC6CF" w:rsidR="0090415E" w:rsidRDefault="00F70175" w:rsidP="00781BC1">
      <w:pPr>
        <w:ind w:firstLineChars="100" w:firstLine="210"/>
      </w:pPr>
      <w:r>
        <w:rPr>
          <w:rFonts w:hint="eastAsia"/>
        </w:rPr>
        <w:t>只見町</w:t>
      </w:r>
      <w:r w:rsidR="00082E26">
        <w:rPr>
          <w:rFonts w:hint="eastAsia"/>
        </w:rPr>
        <w:t>公式ホームページ及び</w:t>
      </w:r>
      <w:r w:rsidR="00097BFB">
        <w:rPr>
          <w:rFonts w:hint="eastAsia"/>
        </w:rPr>
        <w:t>只見町</w:t>
      </w:r>
      <w:r w:rsidR="00082E26">
        <w:rPr>
          <w:rFonts w:hint="eastAsia"/>
        </w:rPr>
        <w:t>おしらせばんに掲載。</w:t>
      </w:r>
      <w:r w:rsidR="0090415E">
        <w:t xml:space="preserve"> </w:t>
      </w:r>
    </w:p>
    <w:p w14:paraId="002FBA7F" w14:textId="77777777" w:rsidR="00F1736A" w:rsidRDefault="00F1736A" w:rsidP="0090415E"/>
    <w:p w14:paraId="23DB1EC2" w14:textId="544AF0AC" w:rsidR="0090415E" w:rsidRPr="004D3F5C" w:rsidRDefault="00097BFB" w:rsidP="0090415E">
      <w:pPr>
        <w:rPr>
          <w:b/>
          <w:bCs/>
        </w:rPr>
      </w:pPr>
      <w:r>
        <w:rPr>
          <w:rFonts w:hint="eastAsia"/>
          <w:b/>
          <w:bCs/>
        </w:rPr>
        <w:t>4</w:t>
      </w:r>
      <w:r w:rsidR="0090415E" w:rsidRPr="004D3F5C">
        <w:rPr>
          <w:b/>
          <w:bCs/>
        </w:rPr>
        <w:t xml:space="preserve"> 業務・技術提案書等の提出 </w:t>
      </w:r>
    </w:p>
    <w:p w14:paraId="5B9A6622" w14:textId="1A21DF5E" w:rsidR="004D3F5C" w:rsidRDefault="00097BFB" w:rsidP="004D3F5C">
      <w:pPr>
        <w:ind w:firstLineChars="100" w:firstLine="210"/>
      </w:pPr>
      <w:r>
        <w:rPr>
          <w:rFonts w:hint="eastAsia"/>
        </w:rPr>
        <w:t>参加</w:t>
      </w:r>
      <w:r w:rsidR="0090415E">
        <w:rPr>
          <w:rFonts w:hint="eastAsia"/>
        </w:rPr>
        <w:t>者は、業務・技術提案書を以下に従い提出するものとする。</w:t>
      </w:r>
      <w:r w:rsidR="0090415E">
        <w:t xml:space="preserve"> </w:t>
      </w:r>
    </w:p>
    <w:p w14:paraId="2837D0BE" w14:textId="0D98278B" w:rsidR="0090415E" w:rsidRDefault="0090415E" w:rsidP="004D3F5C">
      <w:pPr>
        <w:ind w:firstLineChars="100" w:firstLine="210"/>
      </w:pPr>
      <w:r>
        <w:t>(1) 提出期限</w:t>
      </w:r>
      <w:r w:rsidR="004D3F5C">
        <w:rPr>
          <w:rFonts w:hint="eastAsia"/>
        </w:rPr>
        <w:t xml:space="preserve">　</w:t>
      </w:r>
      <w:r>
        <w:t>令和3年</w:t>
      </w:r>
      <w:r w:rsidR="00097BFB">
        <w:rPr>
          <w:rFonts w:hint="eastAsia"/>
        </w:rPr>
        <w:t>11</w:t>
      </w:r>
      <w:r>
        <w:t>月</w:t>
      </w:r>
      <w:r w:rsidR="00097BFB">
        <w:rPr>
          <w:rFonts w:hint="eastAsia"/>
        </w:rPr>
        <w:t>12</w:t>
      </w:r>
      <w:r>
        <w:t>日(</w:t>
      </w:r>
      <w:r w:rsidR="00097BFB">
        <w:rPr>
          <w:rFonts w:hint="eastAsia"/>
        </w:rPr>
        <w:t>金</w:t>
      </w:r>
      <w:r>
        <w:t>)午後5時まで</w:t>
      </w:r>
      <w:r w:rsidR="004D3F5C">
        <w:rPr>
          <w:rFonts w:hint="eastAsia"/>
        </w:rPr>
        <w:t>（必着）</w:t>
      </w:r>
    </w:p>
    <w:p w14:paraId="6CFBC97A" w14:textId="144CC9FE" w:rsidR="004D3F5C" w:rsidRDefault="0090415E" w:rsidP="004D3F5C">
      <w:pPr>
        <w:ind w:firstLineChars="100" w:firstLine="210"/>
      </w:pPr>
      <w:r>
        <w:t>(2) 提出場所</w:t>
      </w:r>
      <w:r w:rsidR="00097BFB">
        <w:rPr>
          <w:rFonts w:hint="eastAsia"/>
        </w:rPr>
        <w:t xml:space="preserve">　</w:t>
      </w:r>
      <w:r w:rsidR="00F70175">
        <w:t>只見町</w:t>
      </w:r>
      <w:r w:rsidR="00F1736A">
        <w:rPr>
          <w:rFonts w:hint="eastAsia"/>
        </w:rPr>
        <w:t>農林</w:t>
      </w:r>
      <w:r>
        <w:t>建設課</w:t>
      </w:r>
    </w:p>
    <w:p w14:paraId="3D30272F" w14:textId="0C32E834" w:rsidR="004D3F5C" w:rsidRDefault="0090415E" w:rsidP="00097BFB">
      <w:pPr>
        <w:ind w:leftChars="100" w:left="1680" w:hangingChars="700" w:hanging="1470"/>
      </w:pPr>
      <w:r>
        <w:t>(3) 提出方法</w:t>
      </w:r>
      <w:r w:rsidR="00097BFB">
        <w:rPr>
          <w:rFonts w:hint="eastAsia"/>
        </w:rPr>
        <w:t xml:space="preserve">　</w:t>
      </w:r>
      <w:r>
        <w:t>持参又は郵送するものとする。郵送による場合(簡易書留郵便等、配達記</w:t>
      </w:r>
      <w:r w:rsidR="00097BFB">
        <w:rPr>
          <w:rFonts w:hint="eastAsia"/>
        </w:rPr>
        <w:t xml:space="preserve">　</w:t>
      </w:r>
      <w:r>
        <w:t>録が</w:t>
      </w:r>
      <w:r>
        <w:rPr>
          <w:rFonts w:hint="eastAsia"/>
        </w:rPr>
        <w:t>残るものに限る。</w:t>
      </w:r>
      <w:r>
        <w:t>)は、提出期限まで必着とする。</w:t>
      </w:r>
    </w:p>
    <w:p w14:paraId="022D27D2" w14:textId="77777777" w:rsidR="004D3F5C" w:rsidRDefault="0090415E" w:rsidP="00097BFB">
      <w:pPr>
        <w:ind w:firstLineChars="800" w:firstLine="1680"/>
      </w:pPr>
      <w:r>
        <w:t>提出する封筒には「技術提</w:t>
      </w:r>
      <w:r>
        <w:rPr>
          <w:rFonts w:hint="eastAsia"/>
        </w:rPr>
        <w:t>案書在中」と記載すること。</w:t>
      </w:r>
    </w:p>
    <w:p w14:paraId="262554EB" w14:textId="3C222599" w:rsidR="004D3F5C" w:rsidRDefault="0090415E" w:rsidP="004D3F5C">
      <w:pPr>
        <w:ind w:firstLineChars="100" w:firstLine="210"/>
      </w:pPr>
      <w:r>
        <w:t>(4) 提出書類</w:t>
      </w:r>
      <w:r w:rsidR="00097BFB">
        <w:rPr>
          <w:rFonts w:hint="eastAsia"/>
        </w:rPr>
        <w:t xml:space="preserve">　</w:t>
      </w:r>
      <w:r>
        <w:t>本プロポーザルに参加する者は、別表に掲げる書類を提出すること。</w:t>
      </w:r>
    </w:p>
    <w:p w14:paraId="6AF3FD71" w14:textId="5263CA1E" w:rsidR="0090415E" w:rsidRDefault="0090415E" w:rsidP="004D3F5C">
      <w:pPr>
        <w:ind w:firstLineChars="100" w:firstLine="210"/>
      </w:pPr>
      <w:r>
        <w:t>(5) 提出内容</w:t>
      </w:r>
      <w:r w:rsidR="00097BFB">
        <w:rPr>
          <w:rFonts w:hint="eastAsia"/>
        </w:rPr>
        <w:t xml:space="preserve">　</w:t>
      </w:r>
      <w:r>
        <w:t xml:space="preserve">別紙仕様書に基づき、次の内容について業務・技術提案を行うこと。 </w:t>
      </w:r>
    </w:p>
    <w:p w14:paraId="1EE4147F" w14:textId="59565070" w:rsidR="004D3F5C" w:rsidRDefault="004D3F5C" w:rsidP="004D3F5C">
      <w:pPr>
        <w:ind w:firstLineChars="100" w:firstLine="210"/>
      </w:pPr>
      <w:r>
        <w:rPr>
          <w:rFonts w:hint="eastAsia"/>
        </w:rPr>
        <w:t xml:space="preserve">　</w:t>
      </w:r>
      <w:r w:rsidR="0090415E">
        <w:t>1 本業務に関する基本</w:t>
      </w:r>
      <w:r>
        <w:rPr>
          <w:rFonts w:hint="eastAsia"/>
        </w:rPr>
        <w:t>方針</w:t>
      </w:r>
      <w:r w:rsidR="0090415E">
        <w:t xml:space="preserve">について </w:t>
      </w:r>
    </w:p>
    <w:p w14:paraId="2D4ED82E" w14:textId="428BBBBE" w:rsidR="0090415E" w:rsidRDefault="0090415E" w:rsidP="004D3F5C">
      <w:pPr>
        <w:ind w:firstLineChars="200" w:firstLine="420"/>
      </w:pPr>
      <w:r>
        <w:t>2</w:t>
      </w:r>
      <w:r w:rsidR="004D3F5C">
        <w:rPr>
          <w:rFonts w:hint="eastAsia"/>
        </w:rPr>
        <w:t xml:space="preserve"> </w:t>
      </w:r>
      <w:r>
        <w:t xml:space="preserve">本業務の実施体制について </w:t>
      </w:r>
    </w:p>
    <w:p w14:paraId="1CF4899A" w14:textId="77777777" w:rsidR="004D3F5C" w:rsidRDefault="0090415E" w:rsidP="004D3F5C">
      <w:pPr>
        <w:ind w:firstLineChars="200" w:firstLine="420"/>
      </w:pPr>
      <w:r>
        <w:t>3 業務実施フロー及び工程計画について</w:t>
      </w:r>
    </w:p>
    <w:p w14:paraId="44C82790" w14:textId="6C4FAC6A" w:rsidR="0090415E" w:rsidRDefault="0090415E" w:rsidP="004D3F5C">
      <w:pPr>
        <w:ind w:firstLineChars="200" w:firstLine="420"/>
      </w:pPr>
      <w:r>
        <w:t xml:space="preserve">4 固定資産調査・評価業務について </w:t>
      </w:r>
    </w:p>
    <w:p w14:paraId="6AFC290E" w14:textId="77777777" w:rsidR="004D3F5C" w:rsidRDefault="0090415E" w:rsidP="004D3F5C">
      <w:pPr>
        <w:ind w:firstLineChars="350" w:firstLine="735"/>
      </w:pPr>
      <w:r>
        <w:rPr>
          <w:rFonts w:hint="eastAsia"/>
        </w:rPr>
        <w:t>業務計画、業務実施方針、業務実施にあたっての創意工夫、アピールポイント</w:t>
      </w:r>
    </w:p>
    <w:p w14:paraId="4DA2AAC2" w14:textId="479645AF" w:rsidR="0090415E" w:rsidRDefault="0090415E" w:rsidP="004D3F5C">
      <w:pPr>
        <w:ind w:firstLineChars="150" w:firstLine="315"/>
      </w:pPr>
      <w:r>
        <w:t xml:space="preserve"> 5 公営企業会計移行支援業務について </w:t>
      </w:r>
    </w:p>
    <w:p w14:paraId="6ED30B52" w14:textId="77777777" w:rsidR="004D3F5C" w:rsidRDefault="0090415E" w:rsidP="004D3F5C">
      <w:pPr>
        <w:ind w:firstLineChars="350" w:firstLine="735"/>
      </w:pPr>
      <w:r>
        <w:rPr>
          <w:rFonts w:hint="eastAsia"/>
        </w:rPr>
        <w:t>業務計画、業務実施方針、業務実施にあたっての創意工夫、アピールポイント</w:t>
      </w:r>
    </w:p>
    <w:p w14:paraId="747DC072" w14:textId="02DDB9AB" w:rsidR="0090415E" w:rsidRDefault="004D3F5C" w:rsidP="004D3F5C">
      <w:pPr>
        <w:ind w:firstLineChars="200" w:firstLine="420"/>
      </w:pPr>
      <w:r>
        <w:t>6</w:t>
      </w:r>
      <w:r w:rsidR="0090415E">
        <w:t xml:space="preserve"> 公営企業会計システム構築</w:t>
      </w:r>
      <w:r w:rsidR="00B276BF">
        <w:rPr>
          <w:rFonts w:hint="eastAsia"/>
        </w:rPr>
        <w:t>に向けた助言支援</w:t>
      </w:r>
      <w:r w:rsidR="0090415E">
        <w:t>について</w:t>
      </w:r>
      <w:r w:rsidR="00097BFB">
        <w:rPr>
          <w:rFonts w:hint="eastAsia"/>
        </w:rPr>
        <w:t>（任意提出、評価対象外）</w:t>
      </w:r>
      <w:r w:rsidR="0090415E">
        <w:t xml:space="preserve"> </w:t>
      </w:r>
    </w:p>
    <w:p w14:paraId="05A5803B" w14:textId="77777777" w:rsidR="00173049" w:rsidRPr="00173049" w:rsidRDefault="00173049" w:rsidP="004D3F5C">
      <w:pPr>
        <w:ind w:firstLineChars="400" w:firstLine="840"/>
      </w:pPr>
      <w:r w:rsidRPr="00173049">
        <w:rPr>
          <w:rFonts w:hint="eastAsia"/>
        </w:rPr>
        <w:t>システム導入に関する</w:t>
      </w:r>
      <w:r w:rsidR="0090415E" w:rsidRPr="00173049">
        <w:rPr>
          <w:rFonts w:hint="eastAsia"/>
        </w:rPr>
        <w:t>基本的機能・操作性</w:t>
      </w:r>
      <w:r w:rsidR="0090415E" w:rsidRPr="00173049">
        <w:t xml:space="preserve"> 、</w:t>
      </w:r>
    </w:p>
    <w:p w14:paraId="465D7714" w14:textId="0856D13B" w:rsidR="004D3F5C" w:rsidRPr="00173049" w:rsidRDefault="00CB1A48" w:rsidP="004D3F5C">
      <w:pPr>
        <w:ind w:firstLineChars="400" w:firstLine="840"/>
      </w:pPr>
      <w:r w:rsidRPr="00173049">
        <w:rPr>
          <w:rFonts w:hint="eastAsia"/>
        </w:rPr>
        <w:t>緊急時対応、</w:t>
      </w:r>
      <w:r w:rsidR="0090415E" w:rsidRPr="00173049">
        <w:t>保守サポート</w:t>
      </w:r>
      <w:r w:rsidRPr="00173049">
        <w:rPr>
          <w:rFonts w:hint="eastAsia"/>
        </w:rPr>
        <w:t>・データセンター</w:t>
      </w:r>
      <w:r w:rsidR="0090415E" w:rsidRPr="00173049">
        <w:t>体制</w:t>
      </w:r>
      <w:r w:rsidRPr="00173049">
        <w:rPr>
          <w:rFonts w:hint="eastAsia"/>
        </w:rPr>
        <w:t>、</w:t>
      </w:r>
    </w:p>
    <w:p w14:paraId="67F2714A" w14:textId="77777777" w:rsidR="004D3F5C" w:rsidRDefault="0090415E" w:rsidP="004D3F5C">
      <w:pPr>
        <w:ind w:firstLineChars="400" w:firstLine="840"/>
      </w:pPr>
      <w:r w:rsidRPr="00173049">
        <w:rPr>
          <w:rFonts w:hint="eastAsia"/>
        </w:rPr>
        <w:t>経常経費・追加発生経費、その他アピールポイント</w:t>
      </w:r>
    </w:p>
    <w:p w14:paraId="0BD5E031" w14:textId="77777777" w:rsidR="004D3F5C" w:rsidRDefault="0090415E" w:rsidP="004D3F5C">
      <w:pPr>
        <w:ind w:firstLineChars="200" w:firstLine="420"/>
      </w:pPr>
      <w:r>
        <w:t>7 その他追加提案等</w:t>
      </w:r>
    </w:p>
    <w:p w14:paraId="78335102" w14:textId="6E27E700" w:rsidR="0090415E" w:rsidRDefault="0090415E" w:rsidP="004D3F5C">
      <w:pPr>
        <w:ind w:firstLineChars="100" w:firstLine="210"/>
      </w:pPr>
      <w:r>
        <w:t xml:space="preserve"> (6) 特記事項 </w:t>
      </w:r>
    </w:p>
    <w:p w14:paraId="3CCCCEC6" w14:textId="0F288574" w:rsidR="004D3F5C" w:rsidRDefault="0090415E" w:rsidP="00097BFB">
      <w:pPr>
        <w:ind w:firstLineChars="200" w:firstLine="420"/>
      </w:pPr>
      <w:r>
        <w:t>1</w:t>
      </w:r>
      <w:r w:rsidR="00097BFB">
        <w:rPr>
          <w:rFonts w:hint="eastAsia"/>
        </w:rPr>
        <w:t xml:space="preserve"> </w:t>
      </w:r>
      <w:r>
        <w:t>業務・技術提案書の提出時に追加資料の提出を求めることがある。なお、追加資料の</w:t>
      </w:r>
    </w:p>
    <w:p w14:paraId="600A05BC" w14:textId="77777777" w:rsidR="004D3F5C" w:rsidRDefault="0090415E" w:rsidP="005332BE">
      <w:pPr>
        <w:ind w:firstLineChars="300" w:firstLine="630"/>
      </w:pPr>
      <w:r>
        <w:rPr>
          <w:rFonts w:hint="eastAsia"/>
        </w:rPr>
        <w:t>提出期限は</w:t>
      </w:r>
      <w:r w:rsidR="00F70175">
        <w:rPr>
          <w:rFonts w:hint="eastAsia"/>
        </w:rPr>
        <w:t>只見町</w:t>
      </w:r>
      <w:r>
        <w:rPr>
          <w:rFonts w:hint="eastAsia"/>
        </w:rPr>
        <w:t>の指定した日までとする。</w:t>
      </w:r>
    </w:p>
    <w:p w14:paraId="05CDA116" w14:textId="015E4113" w:rsidR="004D3F5C" w:rsidRDefault="002379CC" w:rsidP="004D3F5C">
      <w:pPr>
        <w:ind w:leftChars="200" w:left="630" w:hangingChars="100" w:hanging="210"/>
      </w:pPr>
      <w:r>
        <w:rPr>
          <w:rFonts w:hint="eastAsia"/>
        </w:rPr>
        <w:t>2</w:t>
      </w:r>
      <w:r w:rsidR="0090415E">
        <w:t xml:space="preserve"> 提出期限後における書類の差し替え及び再提出は、原則として認めない。ただし、</w:t>
      </w:r>
      <w:r w:rsidR="005332BE">
        <w:rPr>
          <w:rFonts w:hint="eastAsia"/>
        </w:rPr>
        <w:t>組織</w:t>
      </w:r>
      <w:r w:rsidR="0090415E">
        <w:rPr>
          <w:rFonts w:hint="eastAsia"/>
        </w:rPr>
        <w:t>変更等があった場合における委託業務実施体制の変更については、この限りでない。</w:t>
      </w:r>
      <w:r w:rsidR="0090415E">
        <w:t xml:space="preserve"> </w:t>
      </w:r>
    </w:p>
    <w:p w14:paraId="0F57A919" w14:textId="67CC114C" w:rsidR="004D3F5C" w:rsidRDefault="002379CC" w:rsidP="005332BE">
      <w:pPr>
        <w:ind w:firstLineChars="200" w:firstLine="420"/>
      </w:pPr>
      <w:r>
        <w:rPr>
          <w:rFonts w:hint="eastAsia"/>
        </w:rPr>
        <w:t>3</w:t>
      </w:r>
      <w:r w:rsidR="0090415E">
        <w:t xml:space="preserve"> 略語や専門用語には注釈をつける等、分かりやすい文章とすること。</w:t>
      </w:r>
    </w:p>
    <w:p w14:paraId="243DF83F" w14:textId="550CEA69" w:rsidR="005332BE" w:rsidRDefault="002379CC" w:rsidP="005332BE">
      <w:pPr>
        <w:ind w:leftChars="200" w:left="420"/>
      </w:pPr>
      <w:r>
        <w:rPr>
          <w:rFonts w:hint="eastAsia"/>
        </w:rPr>
        <w:t>4</w:t>
      </w:r>
      <w:r w:rsidR="0090415E">
        <w:t xml:space="preserve"> 業務提案書の内容は、提案者が責任を持って履行することができる内容とすること。 </w:t>
      </w:r>
      <w:r>
        <w:rPr>
          <w:rFonts w:hint="eastAsia"/>
        </w:rPr>
        <w:t>5</w:t>
      </w:r>
      <w:r w:rsidR="0090415E">
        <w:t xml:space="preserve"> 別紙仕様書に記載のない事項であっても、提案者の判断で必要と思われる事項があ</w:t>
      </w:r>
    </w:p>
    <w:p w14:paraId="7E841E90" w14:textId="77777777" w:rsidR="005332BE" w:rsidRDefault="005332BE" w:rsidP="005332BE">
      <w:pPr>
        <w:ind w:leftChars="200" w:left="420"/>
      </w:pPr>
      <w:r>
        <w:rPr>
          <w:rFonts w:hint="eastAsia"/>
        </w:rPr>
        <w:t xml:space="preserve">　</w:t>
      </w:r>
      <w:r w:rsidR="0090415E">
        <w:t>れば、 積極的に記載すること。この場合において、当該事項に係る経費は、参考</w:t>
      </w:r>
    </w:p>
    <w:p w14:paraId="1554FDB6" w14:textId="66FC7793" w:rsidR="004D3F5C" w:rsidRDefault="0090415E" w:rsidP="005332BE">
      <w:pPr>
        <w:ind w:leftChars="200" w:left="420" w:firstLineChars="100" w:firstLine="210"/>
      </w:pPr>
      <w:r>
        <w:t>見積額に含めること。</w:t>
      </w:r>
    </w:p>
    <w:p w14:paraId="7BFA5750" w14:textId="1A2CCEF8" w:rsidR="0090415E" w:rsidRDefault="0090415E" w:rsidP="004D3F5C">
      <w:pPr>
        <w:ind w:leftChars="250" w:left="525"/>
      </w:pPr>
      <w:r>
        <w:t xml:space="preserve"> </w:t>
      </w:r>
    </w:p>
    <w:p w14:paraId="4DF490EC" w14:textId="5731523D" w:rsidR="0090415E" w:rsidRPr="004D3F5C" w:rsidRDefault="005332BE" w:rsidP="0090415E">
      <w:pPr>
        <w:rPr>
          <w:b/>
          <w:bCs/>
        </w:rPr>
      </w:pPr>
      <w:r>
        <w:rPr>
          <w:rFonts w:hint="eastAsia"/>
          <w:b/>
          <w:bCs/>
        </w:rPr>
        <w:lastRenderedPageBreak/>
        <w:t>5</w:t>
      </w:r>
      <w:r w:rsidR="0090415E" w:rsidRPr="004D3F5C">
        <w:rPr>
          <w:b/>
          <w:bCs/>
        </w:rPr>
        <w:t xml:space="preserve"> ヒアリング(技術審査会)の実施 </w:t>
      </w:r>
    </w:p>
    <w:p w14:paraId="3A688720" w14:textId="77777777" w:rsidR="0090415E" w:rsidRDefault="0090415E" w:rsidP="004D3F5C">
      <w:pPr>
        <w:ind w:firstLineChars="100" w:firstLine="210"/>
      </w:pPr>
      <w:r>
        <w:t xml:space="preserve">(1) ヒアリング日程 </w:t>
      </w:r>
    </w:p>
    <w:p w14:paraId="424874CA" w14:textId="32FFF843" w:rsidR="004D3F5C" w:rsidRDefault="0090415E" w:rsidP="004D3F5C">
      <w:pPr>
        <w:ind w:firstLineChars="200" w:firstLine="420"/>
      </w:pPr>
      <w:r>
        <w:rPr>
          <w:rFonts w:hint="eastAsia"/>
        </w:rPr>
        <w:t>令和</w:t>
      </w:r>
      <w:r>
        <w:t>3年</w:t>
      </w:r>
      <w:r w:rsidR="00C838D6">
        <w:rPr>
          <w:rFonts w:hint="eastAsia"/>
        </w:rPr>
        <w:t>11</w:t>
      </w:r>
      <w:r>
        <w:t>月</w:t>
      </w:r>
      <w:r w:rsidR="00C838D6">
        <w:rPr>
          <w:rFonts w:hint="eastAsia"/>
        </w:rPr>
        <w:t>26</w:t>
      </w:r>
      <w:r>
        <w:t>日(</w:t>
      </w:r>
      <w:r w:rsidR="00C838D6">
        <w:rPr>
          <w:rFonts w:hint="eastAsia"/>
        </w:rPr>
        <w:t>金</w:t>
      </w:r>
      <w:r>
        <w:t xml:space="preserve">) (予定) </w:t>
      </w:r>
      <w:r>
        <w:rPr>
          <w:rFonts w:hint="eastAsia"/>
        </w:rPr>
        <w:t>詳細は後日通知する。</w:t>
      </w:r>
    </w:p>
    <w:p w14:paraId="4E050AF3" w14:textId="70B52FBD" w:rsidR="0090415E" w:rsidRDefault="0090415E" w:rsidP="004D3F5C">
      <w:pPr>
        <w:ind w:firstLineChars="100" w:firstLine="210"/>
      </w:pPr>
      <w:r>
        <w:t xml:space="preserve">(2) ヒアリング出席者 </w:t>
      </w:r>
    </w:p>
    <w:p w14:paraId="37FEBFAF" w14:textId="01A6B817" w:rsidR="00621D53" w:rsidRDefault="0090415E" w:rsidP="00621D53">
      <w:pPr>
        <w:ind w:leftChars="200" w:left="420"/>
      </w:pPr>
      <w:r>
        <w:rPr>
          <w:rFonts w:hint="eastAsia"/>
        </w:rPr>
        <w:t>出席者は</w:t>
      </w:r>
      <w:r w:rsidR="004D3F5C">
        <w:rPr>
          <w:rFonts w:hint="eastAsia"/>
        </w:rPr>
        <w:t>5</w:t>
      </w:r>
      <w:r>
        <w:t>名以内とする。また、必</w:t>
      </w:r>
      <w:r w:rsidR="00621D53">
        <w:rPr>
          <w:rFonts w:hint="eastAsia"/>
        </w:rPr>
        <w:t>ず業務責任</w:t>
      </w:r>
      <w:r w:rsidR="00CB1A48">
        <w:rPr>
          <w:rFonts w:hint="eastAsia"/>
        </w:rPr>
        <w:t>者や</w:t>
      </w:r>
      <w:r>
        <w:t>技術者</w:t>
      </w:r>
      <w:r w:rsidR="00621D53">
        <w:rPr>
          <w:rFonts w:hint="eastAsia"/>
        </w:rPr>
        <w:t>等</w:t>
      </w:r>
      <w:r>
        <w:t>が参加するものとして本業務の提案内容を説明するものとする。</w:t>
      </w:r>
    </w:p>
    <w:p w14:paraId="3281D841" w14:textId="430C5CF0" w:rsidR="0090415E" w:rsidRDefault="0090415E" w:rsidP="00621D53">
      <w:pPr>
        <w:ind w:firstLineChars="100" w:firstLine="210"/>
      </w:pPr>
      <w:r>
        <w:t xml:space="preserve">(3) ヒアリング時間 </w:t>
      </w:r>
    </w:p>
    <w:p w14:paraId="3A52167F" w14:textId="6BBE0C66" w:rsidR="0090415E" w:rsidRDefault="0090415E" w:rsidP="00621D53">
      <w:pPr>
        <w:ind w:leftChars="200" w:left="420"/>
      </w:pPr>
      <w:r>
        <w:rPr>
          <w:rFonts w:hint="eastAsia"/>
        </w:rPr>
        <w:t>時間は、</w:t>
      </w:r>
      <w:r>
        <w:t>1業者につき50分以内(準備:5分、説明:約30分 : 質疑応答:約10分、片付け:5分)とする。</w:t>
      </w:r>
    </w:p>
    <w:p w14:paraId="787B9BFF" w14:textId="77777777" w:rsidR="0090415E" w:rsidRDefault="0090415E" w:rsidP="00621D53">
      <w:pPr>
        <w:ind w:firstLineChars="100" w:firstLine="210"/>
      </w:pPr>
      <w:r>
        <w:t xml:space="preserve">(4) ヒアリング実施順 </w:t>
      </w:r>
    </w:p>
    <w:p w14:paraId="04FEF423" w14:textId="416A6E30" w:rsidR="00621D53" w:rsidRDefault="0090415E" w:rsidP="00621D53">
      <w:pPr>
        <w:ind w:firstLineChars="200" w:firstLine="420"/>
      </w:pPr>
      <w:r>
        <w:rPr>
          <w:rFonts w:hint="eastAsia"/>
        </w:rPr>
        <w:t>ヒアリングは、</w:t>
      </w:r>
      <w:r w:rsidR="00621D53">
        <w:rPr>
          <w:rFonts w:hint="eastAsia"/>
        </w:rPr>
        <w:t>順不同と</w:t>
      </w:r>
      <w:r>
        <w:rPr>
          <w:rFonts w:hint="eastAsia"/>
        </w:rPr>
        <w:t>する。</w:t>
      </w:r>
      <w:r w:rsidR="00C838D6">
        <w:rPr>
          <w:rFonts w:hint="eastAsia"/>
        </w:rPr>
        <w:t>日程と併せて通知する。</w:t>
      </w:r>
    </w:p>
    <w:p w14:paraId="391C8D08" w14:textId="4CDF4716" w:rsidR="0090415E" w:rsidRDefault="0090415E" w:rsidP="00621D53">
      <w:pPr>
        <w:ind w:firstLineChars="100" w:firstLine="210"/>
      </w:pPr>
      <w:r>
        <w:t xml:space="preserve">(5) 準備物 </w:t>
      </w:r>
      <w:r w:rsidR="00621D53">
        <w:rPr>
          <w:rFonts w:hint="eastAsia"/>
        </w:rPr>
        <w:t xml:space="preserve">　</w:t>
      </w:r>
    </w:p>
    <w:p w14:paraId="302729CF" w14:textId="77777777" w:rsidR="00621D53" w:rsidRDefault="0090415E" w:rsidP="00621D53">
      <w:pPr>
        <w:ind w:leftChars="200" w:left="420"/>
      </w:pPr>
      <w:r>
        <w:rPr>
          <w:rFonts w:hint="eastAsia"/>
        </w:rPr>
        <w:t>ホワイトボード、プロジェクター及びスクリーンは、</w:t>
      </w:r>
      <w:r w:rsidR="00F70175">
        <w:rPr>
          <w:rFonts w:hint="eastAsia"/>
        </w:rPr>
        <w:t>只見町</w:t>
      </w:r>
      <w:r>
        <w:rPr>
          <w:rFonts w:hint="eastAsia"/>
        </w:rPr>
        <w:t>において準備する。なお、パ</w:t>
      </w:r>
      <w:r>
        <w:t>ソコンその他の機器等を使用する場合は、提案者が持参すること。</w:t>
      </w:r>
    </w:p>
    <w:p w14:paraId="175B4E71" w14:textId="697BC53C" w:rsidR="0090415E" w:rsidRDefault="0090415E" w:rsidP="00621D53">
      <w:pPr>
        <w:ind w:firstLineChars="100" w:firstLine="210"/>
      </w:pPr>
      <w:r>
        <w:t xml:space="preserve">(6) その他 </w:t>
      </w:r>
    </w:p>
    <w:p w14:paraId="24DCF30F" w14:textId="7DE8F449" w:rsidR="0090415E" w:rsidRDefault="0090415E" w:rsidP="00621D53">
      <w:pPr>
        <w:ind w:leftChars="200" w:left="420"/>
      </w:pPr>
      <w:r>
        <w:rPr>
          <w:rFonts w:hint="eastAsia"/>
        </w:rPr>
        <w:t>ヒアリングにおける説明は、業務提案書に記載した内容に限るものとし、説明資料の追加</w:t>
      </w:r>
      <w:r>
        <w:t xml:space="preserve">は認めない。 </w:t>
      </w:r>
    </w:p>
    <w:p w14:paraId="3817F8C4" w14:textId="77777777" w:rsidR="00621D53" w:rsidRDefault="00621D53" w:rsidP="00621D53">
      <w:pPr>
        <w:ind w:leftChars="200" w:left="420"/>
      </w:pPr>
    </w:p>
    <w:p w14:paraId="4B654E28" w14:textId="6EDE7A68" w:rsidR="0090415E" w:rsidRPr="00621D53" w:rsidRDefault="00C838D6" w:rsidP="0090415E">
      <w:pPr>
        <w:rPr>
          <w:b/>
          <w:bCs/>
        </w:rPr>
      </w:pPr>
      <w:r>
        <w:rPr>
          <w:rFonts w:hint="eastAsia"/>
          <w:b/>
          <w:bCs/>
        </w:rPr>
        <w:t>6</w:t>
      </w:r>
      <w:r w:rsidR="0090415E" w:rsidRPr="00621D53">
        <w:rPr>
          <w:b/>
          <w:bCs/>
        </w:rPr>
        <w:t xml:space="preserve"> 審査 </w:t>
      </w:r>
    </w:p>
    <w:p w14:paraId="087427DB" w14:textId="057DFFC8" w:rsidR="0090415E" w:rsidRDefault="00F70175" w:rsidP="00621D53">
      <w:pPr>
        <w:ind w:leftChars="100" w:left="210"/>
      </w:pPr>
      <w:r>
        <w:rPr>
          <w:rFonts w:hint="eastAsia"/>
        </w:rPr>
        <w:t>只見町</w:t>
      </w:r>
      <w:r w:rsidR="0090415E">
        <w:rPr>
          <w:rFonts w:hint="eastAsia"/>
        </w:rPr>
        <w:t>簡易水道事業及び農業集落排水事業</w:t>
      </w:r>
      <w:r w:rsidR="0090415E">
        <w:t>公営企業会計移行支援業務プロポーザル審査委員会(以下「審査委員会」という)は、業務・技術提案書、会社概要、実績及び見積書に加えて、上記</w:t>
      </w:r>
      <w:r w:rsidR="00C838D6">
        <w:rPr>
          <w:rFonts w:hint="eastAsia"/>
        </w:rPr>
        <w:t>5</w:t>
      </w:r>
      <w:r w:rsidR="0090415E">
        <w:t>の本プロポーザルに係るプレゼンテーションを実施し、これに対して、審査委員会の委員は、別紙「</w:t>
      </w:r>
      <w:r>
        <w:t>只見町</w:t>
      </w:r>
      <w:r w:rsidR="0090415E">
        <w:t xml:space="preserve">簡易水道事業及び農業集落排水事業公営企業会計移行支援業務プロポーザル審査基準」(以下「審査基準」という)に従い審査する。 </w:t>
      </w:r>
    </w:p>
    <w:p w14:paraId="6B29AF6F" w14:textId="77777777" w:rsidR="0090415E" w:rsidRDefault="0090415E" w:rsidP="00621D53">
      <w:pPr>
        <w:ind w:firstLineChars="100" w:firstLine="210"/>
      </w:pPr>
      <w:r>
        <w:rPr>
          <w:rFonts w:hint="eastAsia"/>
        </w:rPr>
        <w:t>審査委員会は非公開とする。</w:t>
      </w:r>
      <w:r>
        <w:t xml:space="preserve"> </w:t>
      </w:r>
    </w:p>
    <w:p w14:paraId="393C1BFA" w14:textId="77777777" w:rsidR="0090415E" w:rsidRDefault="0090415E" w:rsidP="0090415E">
      <w:r>
        <w:t xml:space="preserve">(1) 審査項目の概要 </w:t>
      </w:r>
    </w:p>
    <w:p w14:paraId="520A19F7" w14:textId="01BE4AC5" w:rsidR="0090415E" w:rsidRDefault="0090415E" w:rsidP="00621D53">
      <w:pPr>
        <w:ind w:firstLineChars="150" w:firstLine="315"/>
      </w:pPr>
      <w:r>
        <w:t>1</w:t>
      </w:r>
      <w:r w:rsidR="00621D53">
        <w:t xml:space="preserve"> </w:t>
      </w:r>
      <w:r>
        <w:t xml:space="preserve">提案内容 </w:t>
      </w:r>
    </w:p>
    <w:p w14:paraId="0ABDB9AC" w14:textId="77777777" w:rsidR="00621D53" w:rsidRDefault="0090415E" w:rsidP="00621D53">
      <w:pPr>
        <w:ind w:firstLineChars="100" w:firstLine="210"/>
      </w:pPr>
      <w:r>
        <w:rPr>
          <w:rFonts w:hint="eastAsia"/>
        </w:rPr>
        <w:t>・業務に対する意欲及び理解度</w:t>
      </w:r>
    </w:p>
    <w:p w14:paraId="337F4B3C" w14:textId="77777777" w:rsidR="00621D53" w:rsidRDefault="0090415E" w:rsidP="00621D53">
      <w:pPr>
        <w:ind w:firstLineChars="100" w:firstLine="210"/>
      </w:pPr>
      <w:r>
        <w:t>・企画提案の適格性</w:t>
      </w:r>
    </w:p>
    <w:p w14:paraId="0F17E2E7" w14:textId="77777777" w:rsidR="00621D53" w:rsidRDefault="0090415E" w:rsidP="00621D53">
      <w:pPr>
        <w:ind w:firstLineChars="100" w:firstLine="210"/>
      </w:pPr>
      <w:r>
        <w:t xml:space="preserve">・企画提案の妥当性 </w:t>
      </w:r>
    </w:p>
    <w:p w14:paraId="360A2889" w14:textId="77777777" w:rsidR="00621D53" w:rsidRDefault="00621D53" w:rsidP="00621D53">
      <w:pPr>
        <w:ind w:firstLineChars="150" w:firstLine="315"/>
      </w:pPr>
      <w:r>
        <w:rPr>
          <w:rFonts w:hint="eastAsia"/>
        </w:rPr>
        <w:t xml:space="preserve">２ </w:t>
      </w:r>
      <w:r w:rsidR="0090415E">
        <w:t>実績・体制</w:t>
      </w:r>
    </w:p>
    <w:p w14:paraId="584F074E" w14:textId="77777777" w:rsidR="00621D53" w:rsidRDefault="0090415E" w:rsidP="00621D53">
      <w:pPr>
        <w:ind w:firstLineChars="100" w:firstLine="210"/>
      </w:pPr>
      <w:r>
        <w:t>・受注実績</w:t>
      </w:r>
    </w:p>
    <w:p w14:paraId="6892F1E5" w14:textId="6AD81C37" w:rsidR="0090415E" w:rsidRDefault="0090415E" w:rsidP="00621D53">
      <w:pPr>
        <w:ind w:firstLineChars="100" w:firstLine="210"/>
      </w:pPr>
      <w:r>
        <w:t xml:space="preserve">・実施体制 </w:t>
      </w:r>
    </w:p>
    <w:p w14:paraId="6C8D47ED" w14:textId="77777777" w:rsidR="00621D53" w:rsidRDefault="0090415E" w:rsidP="00621D53">
      <w:pPr>
        <w:ind w:firstLineChars="100" w:firstLine="210"/>
      </w:pPr>
      <w:r>
        <w:rPr>
          <w:rFonts w:hint="eastAsia"/>
        </w:rPr>
        <w:t>・技術者の経験、能力</w:t>
      </w:r>
    </w:p>
    <w:p w14:paraId="6856BDDF" w14:textId="7FBF64DC" w:rsidR="0090415E" w:rsidRDefault="0090415E" w:rsidP="00621D53">
      <w:pPr>
        <w:ind w:firstLineChars="100" w:firstLine="210"/>
      </w:pPr>
      <w:r>
        <w:t xml:space="preserve"> 3 見積 </w:t>
      </w:r>
    </w:p>
    <w:p w14:paraId="34D3EBBD" w14:textId="02316AB6" w:rsidR="00621D53" w:rsidRDefault="0090415E" w:rsidP="00621D53">
      <w:pPr>
        <w:ind w:firstLineChars="100" w:firstLine="210"/>
      </w:pPr>
      <w:r>
        <w:rPr>
          <w:rFonts w:hint="eastAsia"/>
        </w:rPr>
        <w:t>・見積価格</w:t>
      </w:r>
    </w:p>
    <w:p w14:paraId="396BFD37" w14:textId="77777777" w:rsidR="00621D53" w:rsidRDefault="00621D53" w:rsidP="00621D53">
      <w:r>
        <w:lastRenderedPageBreak/>
        <w:t xml:space="preserve">(2) </w:t>
      </w:r>
      <w:r>
        <w:rPr>
          <w:rFonts w:hint="eastAsia"/>
        </w:rPr>
        <w:t>委託候補者の決定方法</w:t>
      </w:r>
    </w:p>
    <w:p w14:paraId="50CE81A6" w14:textId="77777777" w:rsidR="00621D53" w:rsidRDefault="0090415E" w:rsidP="00621D53">
      <w:pPr>
        <w:ind w:firstLineChars="100" w:firstLine="210"/>
      </w:pPr>
      <w:r>
        <w:t>(</w:t>
      </w:r>
      <w:r w:rsidR="00621D53">
        <w:rPr>
          <w:rFonts w:hint="eastAsia"/>
        </w:rPr>
        <w:t>ア</w:t>
      </w:r>
      <w:r>
        <w:t>) 委員会において、技術提案者に対し、審査基準に基づき業務・技術提案書及びプレゼンテーションによる審査を行う。</w:t>
      </w:r>
    </w:p>
    <w:p w14:paraId="3A0D9DBB" w14:textId="77777777" w:rsidR="00621D53" w:rsidRDefault="0090415E" w:rsidP="00621D53">
      <w:pPr>
        <w:ind w:firstLineChars="50" w:firstLine="105"/>
      </w:pPr>
      <w:r>
        <w:t xml:space="preserve"> (イ) 最高点を獲得した者を委託契約候補者として決定し、併せて次点も選定する。</w:t>
      </w:r>
    </w:p>
    <w:p w14:paraId="7D2D6402" w14:textId="4F2400B0" w:rsidR="0090415E" w:rsidRDefault="0090415E" w:rsidP="00621D53">
      <w:pPr>
        <w:ind w:firstLineChars="50" w:firstLine="105"/>
      </w:pPr>
      <w:r>
        <w:t xml:space="preserve"> (ウ)複数の同得点者が生じた場合は、それらの者のみを対象とした再審査を行い、順位を決</w:t>
      </w:r>
      <w:r>
        <w:rPr>
          <w:rFonts w:hint="eastAsia"/>
        </w:rPr>
        <w:t>定する。再審査においても複数の同得点者が生じた場合は、各委員の協議によって順位</w:t>
      </w:r>
      <w:r>
        <w:t xml:space="preserve"> </w:t>
      </w:r>
    </w:p>
    <w:p w14:paraId="019A5F2D" w14:textId="77777777" w:rsidR="00621D53" w:rsidRDefault="0090415E" w:rsidP="0090415E">
      <w:r>
        <w:rPr>
          <w:rFonts w:hint="eastAsia"/>
        </w:rPr>
        <w:t>を決定する。</w:t>
      </w:r>
    </w:p>
    <w:p w14:paraId="5162971D" w14:textId="2FE1C51D" w:rsidR="0090415E" w:rsidRDefault="0090415E" w:rsidP="0090415E">
      <w:r>
        <w:t xml:space="preserve"> </w:t>
      </w:r>
      <w:r w:rsidR="00C838D6">
        <w:rPr>
          <w:rFonts w:hint="eastAsia"/>
        </w:rPr>
        <w:t xml:space="preserve"> </w:t>
      </w:r>
      <w:r>
        <w:t xml:space="preserve">(エ) 第1順位の委託候補者が契約を締結しないときは、次の者と契約の交渉を行う。 </w:t>
      </w:r>
    </w:p>
    <w:p w14:paraId="569E6E10" w14:textId="77777777" w:rsidR="0090415E" w:rsidRDefault="0090415E" w:rsidP="0090415E">
      <w:r>
        <w:t xml:space="preserve">(3) 審査結果 </w:t>
      </w:r>
    </w:p>
    <w:p w14:paraId="7698C4FF" w14:textId="2D51C20A" w:rsidR="00621D53" w:rsidRDefault="0090415E" w:rsidP="00621D53">
      <w:pPr>
        <w:ind w:firstLineChars="100" w:firstLine="210"/>
      </w:pPr>
      <w:r>
        <w:t>1 通知日 令和3年</w:t>
      </w:r>
      <w:r w:rsidR="00C838D6">
        <w:rPr>
          <w:rFonts w:hint="eastAsia"/>
        </w:rPr>
        <w:t>12</w:t>
      </w:r>
      <w:r>
        <w:t>月</w:t>
      </w:r>
      <w:r w:rsidR="00C838D6">
        <w:rPr>
          <w:rFonts w:hint="eastAsia"/>
        </w:rPr>
        <w:t>10</w:t>
      </w:r>
      <w:r>
        <w:t>日 (</w:t>
      </w:r>
      <w:r w:rsidR="00C838D6">
        <w:rPr>
          <w:rFonts w:hint="eastAsia"/>
        </w:rPr>
        <w:t>金</w:t>
      </w:r>
      <w:r>
        <w:t>)</w:t>
      </w:r>
    </w:p>
    <w:p w14:paraId="63C29F7D" w14:textId="1FE3DE1F" w:rsidR="00621D53" w:rsidRDefault="0090415E" w:rsidP="00621D53">
      <w:pPr>
        <w:ind w:firstLineChars="100" w:firstLine="210"/>
      </w:pPr>
      <w:r>
        <w:t>2 通知内容 審査結果</w:t>
      </w:r>
    </w:p>
    <w:p w14:paraId="7F28EACB" w14:textId="77777777" w:rsidR="00621D53" w:rsidRDefault="0090415E" w:rsidP="00621D53">
      <w:pPr>
        <w:ind w:firstLineChars="100" w:firstLine="210"/>
      </w:pPr>
      <w:r>
        <w:t xml:space="preserve">3 通知方法 全参加者に書面で通知する。 </w:t>
      </w:r>
    </w:p>
    <w:p w14:paraId="410B3DAA" w14:textId="2FBE2002" w:rsidR="0090415E" w:rsidRDefault="00621D53" w:rsidP="00621D53">
      <w:pPr>
        <w:ind w:firstLineChars="100" w:firstLine="210"/>
      </w:pPr>
      <w:r>
        <w:t>4</w:t>
      </w:r>
      <w:r w:rsidR="0090415E">
        <w:t xml:space="preserve"> 審査結果に対する異議は、一切受け付けない。 </w:t>
      </w:r>
    </w:p>
    <w:p w14:paraId="7F4A6CE2" w14:textId="77777777" w:rsidR="00621D53" w:rsidRDefault="00621D53" w:rsidP="0090415E"/>
    <w:p w14:paraId="67497C98" w14:textId="5FB12058" w:rsidR="0090415E" w:rsidRPr="00621D53" w:rsidRDefault="00C838D6" w:rsidP="0090415E">
      <w:pPr>
        <w:rPr>
          <w:b/>
          <w:bCs/>
        </w:rPr>
      </w:pPr>
      <w:r>
        <w:rPr>
          <w:rFonts w:hint="eastAsia"/>
          <w:b/>
          <w:bCs/>
        </w:rPr>
        <w:t>7</w:t>
      </w:r>
      <w:r w:rsidR="0090415E" w:rsidRPr="00621D53">
        <w:rPr>
          <w:b/>
          <w:bCs/>
        </w:rPr>
        <w:t xml:space="preserve"> 審査結果の通知 </w:t>
      </w:r>
    </w:p>
    <w:p w14:paraId="093DCB42" w14:textId="02407C70" w:rsidR="0090415E" w:rsidRDefault="0090415E" w:rsidP="00621D53">
      <w:pPr>
        <w:ind w:firstLineChars="100" w:firstLine="210"/>
      </w:pPr>
      <w:r>
        <w:rPr>
          <w:rFonts w:hint="eastAsia"/>
        </w:rPr>
        <w:t>審査の結果については、参加者毎に</w:t>
      </w:r>
      <w:r w:rsidR="00C838D6">
        <w:rPr>
          <w:rFonts w:hint="eastAsia"/>
        </w:rPr>
        <w:t>郵送</w:t>
      </w:r>
      <w:r>
        <w:rPr>
          <w:rFonts w:hint="eastAsia"/>
        </w:rPr>
        <w:t>で通知する。</w:t>
      </w:r>
      <w:r>
        <w:t xml:space="preserve"> </w:t>
      </w:r>
    </w:p>
    <w:p w14:paraId="7C9BF624" w14:textId="77777777" w:rsidR="00621D53" w:rsidRDefault="00621D53" w:rsidP="00621D53">
      <w:pPr>
        <w:ind w:firstLineChars="100" w:firstLine="210"/>
      </w:pPr>
    </w:p>
    <w:p w14:paraId="22AB5601" w14:textId="473607FC" w:rsidR="0090415E" w:rsidRPr="00621D53" w:rsidRDefault="001B0002" w:rsidP="0090415E">
      <w:pPr>
        <w:rPr>
          <w:b/>
          <w:bCs/>
        </w:rPr>
      </w:pPr>
      <w:r>
        <w:rPr>
          <w:rFonts w:hint="eastAsia"/>
          <w:b/>
          <w:bCs/>
        </w:rPr>
        <w:t>8</w:t>
      </w:r>
      <w:r w:rsidR="0090415E" w:rsidRPr="00621D53">
        <w:rPr>
          <w:b/>
          <w:bCs/>
        </w:rPr>
        <w:t xml:space="preserve"> 契約の締結 </w:t>
      </w:r>
    </w:p>
    <w:p w14:paraId="08E6AAB3" w14:textId="77777777" w:rsidR="00621D53" w:rsidRDefault="0090415E" w:rsidP="00621D53">
      <w:pPr>
        <w:ind w:firstLineChars="100" w:firstLine="210"/>
      </w:pPr>
      <w:r>
        <w:rPr>
          <w:rFonts w:hint="eastAsia"/>
        </w:rPr>
        <w:t>審査により決定された者と契約交渉を行う。なお、候補者の技術提案が無効となった場合や、</w:t>
      </w:r>
      <w:r>
        <w:t>契約交渉が不調等により契約締結に至らない場合は、審査により次順位者とした者と契約締結</w:t>
      </w:r>
      <w:r>
        <w:rPr>
          <w:rFonts w:hint="eastAsia"/>
        </w:rPr>
        <w:t>の交渉を行う。</w:t>
      </w:r>
      <w:r>
        <w:t xml:space="preserve"> </w:t>
      </w:r>
    </w:p>
    <w:p w14:paraId="3C14969C" w14:textId="56D01C9E" w:rsidR="0090415E" w:rsidRDefault="0090415E" w:rsidP="00621D53">
      <w:pPr>
        <w:ind w:firstLineChars="100" w:firstLine="210"/>
      </w:pPr>
      <w:r>
        <w:t xml:space="preserve"> (1) 契約締結の手続きについて </w:t>
      </w:r>
    </w:p>
    <w:p w14:paraId="7CE2AAA5" w14:textId="30C83BB6" w:rsidR="0090415E" w:rsidRDefault="0090415E" w:rsidP="002379CC">
      <w:pPr>
        <w:ind w:leftChars="100" w:left="210" w:firstLineChars="100" w:firstLine="210"/>
      </w:pPr>
      <w:r>
        <w:rPr>
          <w:rFonts w:hint="eastAsia"/>
        </w:rPr>
        <w:t>審査の結果、選定された優先交渉権者と、本業務の仕様の協議及び確認等契約締結のため</w:t>
      </w:r>
      <w:r>
        <w:t xml:space="preserve">の交渉を行う。ただし、次の1から4までのいずれかに該当する場合には、次点者と当該交渉を行う。 </w:t>
      </w:r>
    </w:p>
    <w:p w14:paraId="6FB1975B" w14:textId="21212431" w:rsidR="00621D53" w:rsidRDefault="0090415E" w:rsidP="00621D53">
      <w:pPr>
        <w:ind w:leftChars="200" w:left="630" w:hangingChars="100" w:hanging="210"/>
      </w:pPr>
      <w:r>
        <w:t>1</w:t>
      </w:r>
      <w:r w:rsidR="002379CC">
        <w:rPr>
          <w:rFonts w:hint="eastAsia"/>
        </w:rPr>
        <w:t xml:space="preserve">　</w:t>
      </w:r>
      <w:r>
        <w:t>優先交渉権者が、審査後に、本要領</w:t>
      </w:r>
      <w:r w:rsidR="00621D53">
        <w:rPr>
          <w:rFonts w:hint="eastAsia"/>
        </w:rPr>
        <w:t>３</w:t>
      </w:r>
      <w:r>
        <w:t>に定める提案書提出者の要件を満たさなくなった</w:t>
      </w:r>
      <w:r>
        <w:rPr>
          <w:rFonts w:hint="eastAsia"/>
        </w:rPr>
        <w:t>とき。</w:t>
      </w:r>
    </w:p>
    <w:p w14:paraId="3E12950E" w14:textId="1A6C1CC2" w:rsidR="00621D53" w:rsidRDefault="0090415E" w:rsidP="00621D53">
      <w:pPr>
        <w:ind w:firstLineChars="200" w:firstLine="420"/>
      </w:pPr>
      <w:r>
        <w:t>2</w:t>
      </w:r>
      <w:r w:rsidR="002379CC">
        <w:rPr>
          <w:rFonts w:hint="eastAsia"/>
        </w:rPr>
        <w:t xml:space="preserve">　</w:t>
      </w:r>
      <w:r>
        <w:t xml:space="preserve">優先交渉権者との間で当該交渉が成立しないとき。 </w:t>
      </w:r>
    </w:p>
    <w:p w14:paraId="1C138821" w14:textId="0A2D053C" w:rsidR="002379CC" w:rsidRDefault="0090415E" w:rsidP="00612918">
      <w:pPr>
        <w:ind w:leftChars="200" w:left="630" w:hangingChars="100" w:hanging="210"/>
      </w:pPr>
      <w:r>
        <w:t>3</w:t>
      </w:r>
      <w:r w:rsidR="002379CC">
        <w:rPr>
          <w:rFonts w:hint="eastAsia"/>
        </w:rPr>
        <w:t xml:space="preserve">　</w:t>
      </w:r>
      <w:r>
        <w:t>優先交渉権者が、契約の締結を辞退したとき。</w:t>
      </w:r>
    </w:p>
    <w:p w14:paraId="4222F6DE" w14:textId="74425BCA" w:rsidR="00612918" w:rsidRDefault="002379CC" w:rsidP="00612918">
      <w:pPr>
        <w:ind w:leftChars="200" w:left="630" w:hangingChars="100" w:hanging="210"/>
      </w:pPr>
      <w:r>
        <w:rPr>
          <w:rFonts w:hint="eastAsia"/>
        </w:rPr>
        <w:t>4　1から3までに掲</w:t>
      </w:r>
      <w:r w:rsidR="0090415E">
        <w:t>げる事由以外の事由により、優先交渉権者との間で契約を締結する</w:t>
      </w:r>
      <w:r w:rsidR="0090415E">
        <w:rPr>
          <w:rFonts w:hint="eastAsia"/>
        </w:rPr>
        <w:t>ことができなくなったとき。</w:t>
      </w:r>
    </w:p>
    <w:p w14:paraId="3C971885" w14:textId="52656E2D" w:rsidR="0090415E" w:rsidRDefault="0090415E" w:rsidP="00612918">
      <w:pPr>
        <w:ind w:leftChars="200" w:left="630" w:hangingChars="100" w:hanging="210"/>
      </w:pPr>
      <w:r>
        <w:t xml:space="preserve">(2) 契約締結の手続きについて </w:t>
      </w:r>
    </w:p>
    <w:p w14:paraId="38148839" w14:textId="0CA77B2E" w:rsidR="00612918" w:rsidRDefault="00F70175" w:rsidP="00612918">
      <w:pPr>
        <w:ind w:leftChars="100" w:left="210" w:firstLineChars="100" w:firstLine="210"/>
      </w:pPr>
      <w:r>
        <w:rPr>
          <w:rFonts w:hint="eastAsia"/>
        </w:rPr>
        <w:t>只見町</w:t>
      </w:r>
      <w:r w:rsidR="0090415E">
        <w:rPr>
          <w:rFonts w:hint="eastAsia"/>
        </w:rPr>
        <w:t>は、</w:t>
      </w:r>
      <w:r>
        <w:rPr>
          <w:rFonts w:hint="eastAsia"/>
        </w:rPr>
        <w:t>只見町</w:t>
      </w:r>
      <w:r w:rsidR="0090415E">
        <w:rPr>
          <w:rFonts w:hint="eastAsia"/>
        </w:rPr>
        <w:t>財務規則</w:t>
      </w:r>
      <w:r w:rsidR="0090415E">
        <w:t xml:space="preserve">に定める随意契約手続きにより、委託候補者から見積書を徴取し、予定価格の範囲内であることを確認して契約を締結し、契約書を取り交わすものとする。 </w:t>
      </w:r>
    </w:p>
    <w:p w14:paraId="102D40D2" w14:textId="77777777" w:rsidR="002379CC" w:rsidRDefault="002379CC" w:rsidP="00612918">
      <w:pPr>
        <w:ind w:leftChars="100" w:left="210" w:firstLineChars="100" w:firstLine="210"/>
      </w:pPr>
    </w:p>
    <w:p w14:paraId="0B946D47" w14:textId="6D2824B1" w:rsidR="0090415E" w:rsidRDefault="0090415E" w:rsidP="00612918">
      <w:pPr>
        <w:ind w:leftChars="100" w:left="210" w:firstLineChars="100" w:firstLine="210"/>
      </w:pPr>
      <w:r>
        <w:lastRenderedPageBreak/>
        <w:t xml:space="preserve">(3) 契約の無効 </w:t>
      </w:r>
    </w:p>
    <w:p w14:paraId="35260089" w14:textId="77777777" w:rsidR="00612918" w:rsidRDefault="0090415E" w:rsidP="00612918">
      <w:pPr>
        <w:ind w:leftChars="100" w:left="210" w:firstLineChars="100" w:firstLine="210"/>
      </w:pPr>
      <w:r>
        <w:rPr>
          <w:rFonts w:hint="eastAsia"/>
        </w:rPr>
        <w:t>本実施要領に示した委託候補者に必要な要件を満たさない者のした契約、業務・技術提案</w:t>
      </w:r>
      <w:r>
        <w:t>書等に虚偽の記載をした者の契約は、無効とする。</w:t>
      </w:r>
    </w:p>
    <w:p w14:paraId="5830F0CB" w14:textId="0DEF632F" w:rsidR="0090415E" w:rsidRDefault="0090415E" w:rsidP="00612918">
      <w:pPr>
        <w:ind w:firstLineChars="200" w:firstLine="420"/>
      </w:pPr>
      <w:r>
        <w:t xml:space="preserve">(4) 契約者の決定方法 </w:t>
      </w:r>
    </w:p>
    <w:p w14:paraId="7BB0C54E" w14:textId="4ED759C6" w:rsidR="00612918" w:rsidRDefault="00F70175" w:rsidP="00612918">
      <w:pPr>
        <w:ind w:leftChars="100" w:left="210" w:firstLineChars="100" w:firstLine="210"/>
      </w:pPr>
      <w:r>
        <w:rPr>
          <w:rFonts w:hint="eastAsia"/>
        </w:rPr>
        <w:t>只見町</w:t>
      </w:r>
      <w:r w:rsidR="0090415E">
        <w:rPr>
          <w:rFonts w:hint="eastAsia"/>
        </w:rPr>
        <w:t>財務規則</w:t>
      </w:r>
      <w:r w:rsidR="0090415E">
        <w:t xml:space="preserve">の規定に基づいて作成された予定価格の制限の範囲内で有効な見積を行った者を契約者とする。 </w:t>
      </w:r>
    </w:p>
    <w:p w14:paraId="689277D5" w14:textId="685E10A0" w:rsidR="0090415E" w:rsidRDefault="0090415E" w:rsidP="00612918">
      <w:pPr>
        <w:ind w:leftChars="100" w:left="210" w:firstLineChars="100" w:firstLine="210"/>
      </w:pPr>
      <w:r>
        <w:t xml:space="preserve">(5) 手続きにおける交渉の有無 無 </w:t>
      </w:r>
    </w:p>
    <w:p w14:paraId="7E22A6DE" w14:textId="77777777" w:rsidR="00F977E2" w:rsidRDefault="00F977E2" w:rsidP="0090415E">
      <w:pPr>
        <w:rPr>
          <w:b/>
          <w:bCs/>
        </w:rPr>
      </w:pPr>
    </w:p>
    <w:p w14:paraId="26CD065E" w14:textId="7CD380F6" w:rsidR="0090415E" w:rsidRPr="00612918" w:rsidRDefault="001B0002" w:rsidP="0090415E">
      <w:pPr>
        <w:rPr>
          <w:b/>
          <w:bCs/>
        </w:rPr>
      </w:pPr>
      <w:r>
        <w:rPr>
          <w:rFonts w:hint="eastAsia"/>
          <w:b/>
          <w:bCs/>
        </w:rPr>
        <w:t>9</w:t>
      </w:r>
      <w:r w:rsidR="0090415E" w:rsidRPr="00612918">
        <w:rPr>
          <w:b/>
          <w:bCs/>
        </w:rPr>
        <w:t xml:space="preserve"> </w:t>
      </w:r>
      <w:r>
        <w:rPr>
          <w:rFonts w:hint="eastAsia"/>
          <w:b/>
          <w:bCs/>
        </w:rPr>
        <w:t>公募</w:t>
      </w:r>
      <w:r w:rsidR="0090415E" w:rsidRPr="00612918">
        <w:rPr>
          <w:b/>
          <w:bCs/>
        </w:rPr>
        <w:t xml:space="preserve">から契約締結までの日程 </w:t>
      </w:r>
    </w:p>
    <w:p w14:paraId="227A1D9D" w14:textId="4F2CB35B" w:rsidR="0090415E" w:rsidRDefault="0090415E" w:rsidP="00612918">
      <w:pPr>
        <w:ind w:firstLineChars="100" w:firstLine="210"/>
      </w:pPr>
      <w:r>
        <w:rPr>
          <w:rFonts w:hint="eastAsia"/>
        </w:rPr>
        <w:t>本業務に係る全体のスケジュールは下記のとおりである。ただし、都合により変更すること</w:t>
      </w:r>
      <w:r>
        <w:t xml:space="preserve">がある。 </w:t>
      </w:r>
    </w:p>
    <w:tbl>
      <w:tblPr>
        <w:tblStyle w:val="a9"/>
        <w:tblW w:w="0" w:type="auto"/>
        <w:tblLook w:val="04A0" w:firstRow="1" w:lastRow="0" w:firstColumn="1" w:lastColumn="0" w:noHBand="0" w:noVBand="1"/>
      </w:tblPr>
      <w:tblGrid>
        <w:gridCol w:w="444"/>
        <w:gridCol w:w="3237"/>
        <w:gridCol w:w="2410"/>
        <w:gridCol w:w="2403"/>
      </w:tblGrid>
      <w:tr w:rsidR="00DA52F6" w14:paraId="2AB70F71" w14:textId="77777777" w:rsidTr="00DA52F6">
        <w:tc>
          <w:tcPr>
            <w:tcW w:w="444" w:type="dxa"/>
          </w:tcPr>
          <w:p w14:paraId="09E7762E" w14:textId="067C0367" w:rsidR="00DA52F6" w:rsidRDefault="00DA52F6" w:rsidP="00612918">
            <w:r>
              <w:rPr>
                <w:rFonts w:hint="eastAsia"/>
              </w:rPr>
              <w:t>1</w:t>
            </w:r>
          </w:p>
        </w:tc>
        <w:tc>
          <w:tcPr>
            <w:tcW w:w="3237" w:type="dxa"/>
          </w:tcPr>
          <w:p w14:paraId="0FAD83D4" w14:textId="489FCD53" w:rsidR="00DA52F6" w:rsidRDefault="001B0002" w:rsidP="00612918">
            <w:r>
              <w:rPr>
                <w:rFonts w:hint="eastAsia"/>
              </w:rPr>
              <w:t>公募</w:t>
            </w:r>
          </w:p>
        </w:tc>
        <w:tc>
          <w:tcPr>
            <w:tcW w:w="2410" w:type="dxa"/>
          </w:tcPr>
          <w:p w14:paraId="0EA70993" w14:textId="777CC580" w:rsidR="00DA52F6" w:rsidRDefault="00DA52F6" w:rsidP="00612918">
            <w:r>
              <w:rPr>
                <w:rFonts w:hint="eastAsia"/>
              </w:rPr>
              <w:t>令和</w:t>
            </w:r>
            <w:r>
              <w:t>3年</w:t>
            </w:r>
            <w:r w:rsidR="001B0002">
              <w:rPr>
                <w:rFonts w:hint="eastAsia"/>
              </w:rPr>
              <w:t>10</w:t>
            </w:r>
            <w:r>
              <w:rPr>
                <w:rFonts w:hint="eastAsia"/>
              </w:rPr>
              <w:t>月</w:t>
            </w:r>
            <w:r w:rsidR="001B0002">
              <w:rPr>
                <w:rFonts w:hint="eastAsia"/>
              </w:rPr>
              <w:t>15</w:t>
            </w:r>
            <w:r>
              <w:t>日</w:t>
            </w:r>
          </w:p>
        </w:tc>
        <w:tc>
          <w:tcPr>
            <w:tcW w:w="2403" w:type="dxa"/>
          </w:tcPr>
          <w:p w14:paraId="392710AA" w14:textId="0942CA90" w:rsidR="00DA52F6" w:rsidRDefault="001B0002" w:rsidP="00612918">
            <w:r>
              <w:rPr>
                <w:rFonts w:hint="eastAsia"/>
              </w:rPr>
              <w:t>ＨＰ及び広報誌</w:t>
            </w:r>
          </w:p>
        </w:tc>
      </w:tr>
      <w:tr w:rsidR="00DA52F6" w14:paraId="5E95F7D1" w14:textId="77777777" w:rsidTr="00DA52F6">
        <w:tc>
          <w:tcPr>
            <w:tcW w:w="444" w:type="dxa"/>
          </w:tcPr>
          <w:p w14:paraId="4BD8390B" w14:textId="5E9B2FB4" w:rsidR="00DA52F6" w:rsidRDefault="00DA52F6" w:rsidP="00DA52F6">
            <w:r>
              <w:rPr>
                <w:rFonts w:hint="eastAsia"/>
              </w:rPr>
              <w:t>2</w:t>
            </w:r>
          </w:p>
        </w:tc>
        <w:tc>
          <w:tcPr>
            <w:tcW w:w="3237" w:type="dxa"/>
          </w:tcPr>
          <w:p w14:paraId="4111306A" w14:textId="684D6FAF" w:rsidR="00DA52F6" w:rsidRDefault="00DA52F6" w:rsidP="00DA52F6">
            <w:r>
              <w:t>質問受付</w:t>
            </w:r>
            <w:r w:rsidR="002379CC">
              <w:rPr>
                <w:rFonts w:hint="eastAsia"/>
              </w:rPr>
              <w:t>締切</w:t>
            </w:r>
          </w:p>
        </w:tc>
        <w:tc>
          <w:tcPr>
            <w:tcW w:w="2410" w:type="dxa"/>
          </w:tcPr>
          <w:p w14:paraId="4B7B2F0B" w14:textId="0316D038" w:rsidR="00DA52F6" w:rsidRDefault="00DA52F6" w:rsidP="00DA52F6">
            <w:r w:rsidRPr="00B022D0">
              <w:rPr>
                <w:rFonts w:hint="eastAsia"/>
              </w:rPr>
              <w:t>令和</w:t>
            </w:r>
            <w:r w:rsidRPr="00B022D0">
              <w:t>3年</w:t>
            </w:r>
            <w:r w:rsidR="001B0002">
              <w:rPr>
                <w:rFonts w:hint="eastAsia"/>
              </w:rPr>
              <w:t>10</w:t>
            </w:r>
            <w:r w:rsidRPr="00B022D0">
              <w:rPr>
                <w:rFonts w:hint="eastAsia"/>
              </w:rPr>
              <w:t>月</w:t>
            </w:r>
            <w:r w:rsidR="001B0002">
              <w:rPr>
                <w:rFonts w:hint="eastAsia"/>
              </w:rPr>
              <w:t>29</w:t>
            </w:r>
            <w:r w:rsidRPr="00B022D0">
              <w:t>日</w:t>
            </w:r>
          </w:p>
        </w:tc>
        <w:tc>
          <w:tcPr>
            <w:tcW w:w="2403" w:type="dxa"/>
          </w:tcPr>
          <w:p w14:paraId="4FC89F59" w14:textId="7F5AEDBE" w:rsidR="00DA52F6" w:rsidRDefault="00DA52F6" w:rsidP="00DA52F6">
            <w:r>
              <w:t>電子メールのみ受付</w:t>
            </w:r>
          </w:p>
        </w:tc>
      </w:tr>
      <w:tr w:rsidR="00DA52F6" w14:paraId="096E98F1" w14:textId="77777777" w:rsidTr="00DA52F6">
        <w:tc>
          <w:tcPr>
            <w:tcW w:w="444" w:type="dxa"/>
          </w:tcPr>
          <w:p w14:paraId="3A50E8A4" w14:textId="0281E975" w:rsidR="00DA52F6" w:rsidRDefault="00DA52F6" w:rsidP="00DA52F6">
            <w:r>
              <w:rPr>
                <w:rFonts w:hint="eastAsia"/>
              </w:rPr>
              <w:t>3</w:t>
            </w:r>
          </w:p>
        </w:tc>
        <w:tc>
          <w:tcPr>
            <w:tcW w:w="3237" w:type="dxa"/>
          </w:tcPr>
          <w:p w14:paraId="4CF99BA4" w14:textId="0858A59F" w:rsidR="00DA52F6" w:rsidRDefault="00DA52F6" w:rsidP="00DA52F6">
            <w:r>
              <w:t>質問に対する回答</w:t>
            </w:r>
          </w:p>
        </w:tc>
        <w:tc>
          <w:tcPr>
            <w:tcW w:w="2410" w:type="dxa"/>
          </w:tcPr>
          <w:p w14:paraId="1ED4C809" w14:textId="3DCEEB44" w:rsidR="00DA52F6" w:rsidRDefault="00DA52F6" w:rsidP="00DA52F6">
            <w:r w:rsidRPr="00B022D0">
              <w:rPr>
                <w:rFonts w:hint="eastAsia"/>
              </w:rPr>
              <w:t>令和</w:t>
            </w:r>
            <w:r w:rsidRPr="00B022D0">
              <w:t>3年</w:t>
            </w:r>
            <w:r w:rsidR="001B0002">
              <w:rPr>
                <w:rFonts w:hint="eastAsia"/>
              </w:rPr>
              <w:t>11</w:t>
            </w:r>
            <w:r w:rsidRPr="00B022D0">
              <w:rPr>
                <w:rFonts w:hint="eastAsia"/>
              </w:rPr>
              <w:t>月</w:t>
            </w:r>
            <w:r w:rsidR="001B0002">
              <w:rPr>
                <w:rFonts w:hint="eastAsia"/>
              </w:rPr>
              <w:t>5</w:t>
            </w:r>
            <w:r w:rsidRPr="00B022D0">
              <w:t>日</w:t>
            </w:r>
          </w:p>
        </w:tc>
        <w:tc>
          <w:tcPr>
            <w:tcW w:w="2403" w:type="dxa"/>
          </w:tcPr>
          <w:p w14:paraId="640AB27F" w14:textId="048618D5" w:rsidR="00DA52F6" w:rsidRDefault="00DA52F6" w:rsidP="00DA52F6">
            <w:r>
              <w:t>電子メールにより回答</w:t>
            </w:r>
          </w:p>
        </w:tc>
      </w:tr>
      <w:tr w:rsidR="00DA52F6" w14:paraId="101B824A" w14:textId="77777777" w:rsidTr="00DA52F6">
        <w:tc>
          <w:tcPr>
            <w:tcW w:w="444" w:type="dxa"/>
          </w:tcPr>
          <w:p w14:paraId="0DDA4ECA" w14:textId="591FEC04" w:rsidR="00DA52F6" w:rsidRDefault="001B0002" w:rsidP="00DA52F6">
            <w:r>
              <w:rPr>
                <w:rFonts w:hint="eastAsia"/>
              </w:rPr>
              <w:t>4</w:t>
            </w:r>
          </w:p>
        </w:tc>
        <w:tc>
          <w:tcPr>
            <w:tcW w:w="3237" w:type="dxa"/>
          </w:tcPr>
          <w:p w14:paraId="0B0D595A" w14:textId="364E5842" w:rsidR="00DA52F6" w:rsidRDefault="00DA52F6" w:rsidP="00DA52F6">
            <w:r>
              <w:t>技術・業務提案書の提出締切り</w:t>
            </w:r>
          </w:p>
        </w:tc>
        <w:tc>
          <w:tcPr>
            <w:tcW w:w="2410" w:type="dxa"/>
          </w:tcPr>
          <w:p w14:paraId="1A298D7E" w14:textId="687B2F52" w:rsidR="00DA52F6" w:rsidRDefault="00DA52F6" w:rsidP="00DA52F6">
            <w:r w:rsidRPr="00B022D0">
              <w:rPr>
                <w:rFonts w:hint="eastAsia"/>
              </w:rPr>
              <w:t>令和</w:t>
            </w:r>
            <w:r w:rsidRPr="00B022D0">
              <w:t>3年</w:t>
            </w:r>
            <w:r w:rsidR="001B0002">
              <w:rPr>
                <w:rFonts w:hint="eastAsia"/>
              </w:rPr>
              <w:t>11</w:t>
            </w:r>
            <w:r w:rsidRPr="00B022D0">
              <w:rPr>
                <w:rFonts w:hint="eastAsia"/>
              </w:rPr>
              <w:t>月</w:t>
            </w:r>
            <w:r w:rsidR="001B0002">
              <w:rPr>
                <w:rFonts w:hint="eastAsia"/>
              </w:rPr>
              <w:t>12</w:t>
            </w:r>
            <w:r w:rsidRPr="00B022D0">
              <w:t>日</w:t>
            </w:r>
          </w:p>
        </w:tc>
        <w:tc>
          <w:tcPr>
            <w:tcW w:w="2403" w:type="dxa"/>
          </w:tcPr>
          <w:p w14:paraId="4725CC4D" w14:textId="7068BBCD" w:rsidR="00DA52F6" w:rsidRDefault="00DA52F6" w:rsidP="00DA52F6">
            <w:r>
              <w:t>持参又は郵送</w:t>
            </w:r>
          </w:p>
        </w:tc>
      </w:tr>
      <w:tr w:rsidR="00DA52F6" w14:paraId="7D3F8859" w14:textId="77777777" w:rsidTr="00DA52F6">
        <w:tc>
          <w:tcPr>
            <w:tcW w:w="444" w:type="dxa"/>
          </w:tcPr>
          <w:p w14:paraId="0A61FBF8" w14:textId="113035B1" w:rsidR="00DA52F6" w:rsidRDefault="001B0002" w:rsidP="00DA52F6">
            <w:r>
              <w:rPr>
                <w:rFonts w:hint="eastAsia"/>
              </w:rPr>
              <w:t>5</w:t>
            </w:r>
          </w:p>
        </w:tc>
        <w:tc>
          <w:tcPr>
            <w:tcW w:w="3237" w:type="dxa"/>
          </w:tcPr>
          <w:p w14:paraId="6C0C1D93" w14:textId="5E633B93" w:rsidR="00DA52F6" w:rsidRDefault="00DA52F6" w:rsidP="00DA52F6">
            <w:r>
              <w:t>技術審査会(審査・ヒアリング)</w:t>
            </w:r>
          </w:p>
        </w:tc>
        <w:tc>
          <w:tcPr>
            <w:tcW w:w="2410" w:type="dxa"/>
          </w:tcPr>
          <w:p w14:paraId="27D7915B" w14:textId="3E0A51DB" w:rsidR="00DA52F6" w:rsidRDefault="00DA52F6" w:rsidP="00DA52F6">
            <w:r w:rsidRPr="00B022D0">
              <w:rPr>
                <w:rFonts w:hint="eastAsia"/>
              </w:rPr>
              <w:t>令和</w:t>
            </w:r>
            <w:r w:rsidRPr="00B022D0">
              <w:t>3年</w:t>
            </w:r>
            <w:r w:rsidR="001B0002">
              <w:rPr>
                <w:rFonts w:hint="eastAsia"/>
              </w:rPr>
              <w:t>11</w:t>
            </w:r>
            <w:r w:rsidRPr="00B022D0">
              <w:rPr>
                <w:rFonts w:hint="eastAsia"/>
              </w:rPr>
              <w:t>月</w:t>
            </w:r>
            <w:r w:rsidR="001B0002">
              <w:rPr>
                <w:rFonts w:hint="eastAsia"/>
              </w:rPr>
              <w:t>26</w:t>
            </w:r>
            <w:r w:rsidRPr="00B022D0">
              <w:t>日</w:t>
            </w:r>
          </w:p>
        </w:tc>
        <w:tc>
          <w:tcPr>
            <w:tcW w:w="2403" w:type="dxa"/>
          </w:tcPr>
          <w:p w14:paraId="13F01AC4" w14:textId="5700EB26" w:rsidR="00DA52F6" w:rsidRDefault="001B0002" w:rsidP="00DA52F6">
            <w:r>
              <w:rPr>
                <w:rFonts w:hint="eastAsia"/>
              </w:rPr>
              <w:t>只見町役場町下庁舎</w:t>
            </w:r>
          </w:p>
        </w:tc>
      </w:tr>
      <w:tr w:rsidR="00DA52F6" w14:paraId="31BCB0B6" w14:textId="77777777" w:rsidTr="00DA52F6">
        <w:tc>
          <w:tcPr>
            <w:tcW w:w="444" w:type="dxa"/>
          </w:tcPr>
          <w:p w14:paraId="095EB28D" w14:textId="6D4AE569" w:rsidR="00DA52F6" w:rsidRDefault="001B0002" w:rsidP="00DA52F6">
            <w:r>
              <w:rPr>
                <w:rFonts w:hint="eastAsia"/>
              </w:rPr>
              <w:t>6</w:t>
            </w:r>
          </w:p>
        </w:tc>
        <w:tc>
          <w:tcPr>
            <w:tcW w:w="3237" w:type="dxa"/>
          </w:tcPr>
          <w:p w14:paraId="10F47436" w14:textId="2EA61E06" w:rsidR="00DA52F6" w:rsidRDefault="00DA52F6" w:rsidP="00DA52F6">
            <w:r>
              <w:t>審査結果通知</w:t>
            </w:r>
          </w:p>
        </w:tc>
        <w:tc>
          <w:tcPr>
            <w:tcW w:w="2410" w:type="dxa"/>
          </w:tcPr>
          <w:p w14:paraId="0D1AFCCF" w14:textId="6CE2E6A4" w:rsidR="00DA52F6" w:rsidRDefault="00DA52F6" w:rsidP="00DA52F6">
            <w:r w:rsidRPr="00B022D0">
              <w:rPr>
                <w:rFonts w:hint="eastAsia"/>
              </w:rPr>
              <w:t>令和</w:t>
            </w:r>
            <w:r w:rsidRPr="00B022D0">
              <w:t>3年</w:t>
            </w:r>
            <w:r w:rsidR="001B0002">
              <w:rPr>
                <w:rFonts w:hint="eastAsia"/>
              </w:rPr>
              <w:t>12</w:t>
            </w:r>
            <w:r w:rsidRPr="00B022D0">
              <w:rPr>
                <w:rFonts w:hint="eastAsia"/>
              </w:rPr>
              <w:t>月</w:t>
            </w:r>
            <w:r w:rsidR="001B0002">
              <w:rPr>
                <w:rFonts w:hint="eastAsia"/>
              </w:rPr>
              <w:t>10</w:t>
            </w:r>
            <w:r w:rsidRPr="00B022D0">
              <w:t>日</w:t>
            </w:r>
          </w:p>
        </w:tc>
        <w:tc>
          <w:tcPr>
            <w:tcW w:w="2403" w:type="dxa"/>
          </w:tcPr>
          <w:p w14:paraId="5F6145B9" w14:textId="40D7EBD8" w:rsidR="00DA52F6" w:rsidRDefault="001B0002" w:rsidP="00DA52F6">
            <w:r>
              <w:rPr>
                <w:rFonts w:hint="eastAsia"/>
              </w:rPr>
              <w:t>郵送</w:t>
            </w:r>
            <w:r w:rsidR="00DA52F6">
              <w:t>により通知</w:t>
            </w:r>
          </w:p>
        </w:tc>
      </w:tr>
      <w:tr w:rsidR="00DA52F6" w14:paraId="4922CF4D" w14:textId="77777777" w:rsidTr="00DA52F6">
        <w:tc>
          <w:tcPr>
            <w:tcW w:w="444" w:type="dxa"/>
          </w:tcPr>
          <w:p w14:paraId="2ED3FC2D" w14:textId="29F03F0E" w:rsidR="00DA52F6" w:rsidRDefault="001B0002" w:rsidP="00DA52F6">
            <w:r>
              <w:rPr>
                <w:rFonts w:hint="eastAsia"/>
              </w:rPr>
              <w:t>7</w:t>
            </w:r>
          </w:p>
        </w:tc>
        <w:tc>
          <w:tcPr>
            <w:tcW w:w="3237" w:type="dxa"/>
          </w:tcPr>
          <w:p w14:paraId="157E1DD2" w14:textId="646C6F17" w:rsidR="00DA52F6" w:rsidRDefault="00DA52F6" w:rsidP="00DA52F6">
            <w:r>
              <w:t>優先交渉権者との契約協議</w:t>
            </w:r>
          </w:p>
        </w:tc>
        <w:tc>
          <w:tcPr>
            <w:tcW w:w="2410" w:type="dxa"/>
          </w:tcPr>
          <w:p w14:paraId="224AC21B" w14:textId="2304C4A9" w:rsidR="00DA52F6" w:rsidRDefault="00DA52F6" w:rsidP="00DA52F6">
            <w:r w:rsidRPr="00B022D0">
              <w:rPr>
                <w:rFonts w:hint="eastAsia"/>
              </w:rPr>
              <w:t>令和</w:t>
            </w:r>
            <w:r w:rsidRPr="00B022D0">
              <w:t>3年</w:t>
            </w:r>
            <w:r w:rsidR="00010C56">
              <w:rPr>
                <w:rFonts w:hint="eastAsia"/>
              </w:rPr>
              <w:t>12</w:t>
            </w:r>
            <w:r w:rsidRPr="00B022D0">
              <w:rPr>
                <w:rFonts w:hint="eastAsia"/>
              </w:rPr>
              <w:t>月</w:t>
            </w:r>
            <w:r w:rsidR="00010C56">
              <w:rPr>
                <w:rFonts w:hint="eastAsia"/>
              </w:rPr>
              <w:t>15</w:t>
            </w:r>
            <w:r w:rsidRPr="00B022D0">
              <w:t>日</w:t>
            </w:r>
          </w:p>
        </w:tc>
        <w:tc>
          <w:tcPr>
            <w:tcW w:w="2403" w:type="dxa"/>
          </w:tcPr>
          <w:p w14:paraId="29053DDB" w14:textId="77777777" w:rsidR="00DA52F6" w:rsidRDefault="00DA52F6" w:rsidP="00DA52F6"/>
        </w:tc>
      </w:tr>
      <w:tr w:rsidR="00DA52F6" w14:paraId="2526AEC7" w14:textId="77777777" w:rsidTr="00DA52F6">
        <w:tc>
          <w:tcPr>
            <w:tcW w:w="444" w:type="dxa"/>
          </w:tcPr>
          <w:p w14:paraId="2617336F" w14:textId="74E8342E" w:rsidR="00DA52F6" w:rsidRDefault="001B0002" w:rsidP="00DA52F6">
            <w:r>
              <w:rPr>
                <w:rFonts w:hint="eastAsia"/>
              </w:rPr>
              <w:t>8</w:t>
            </w:r>
          </w:p>
        </w:tc>
        <w:tc>
          <w:tcPr>
            <w:tcW w:w="3237" w:type="dxa"/>
          </w:tcPr>
          <w:p w14:paraId="631CE6D7" w14:textId="5D251C96" w:rsidR="00DA52F6" w:rsidRDefault="00DA52F6" w:rsidP="00DA52F6">
            <w:r>
              <w:t>契約締結</w:t>
            </w:r>
          </w:p>
        </w:tc>
        <w:tc>
          <w:tcPr>
            <w:tcW w:w="2410" w:type="dxa"/>
          </w:tcPr>
          <w:p w14:paraId="66D0A4D0" w14:textId="59E0976A" w:rsidR="00DA52F6" w:rsidRDefault="00DA52F6" w:rsidP="00DA52F6">
            <w:r w:rsidRPr="00B022D0">
              <w:rPr>
                <w:rFonts w:hint="eastAsia"/>
              </w:rPr>
              <w:t>令和</w:t>
            </w:r>
            <w:r w:rsidRPr="00B022D0">
              <w:t>3年</w:t>
            </w:r>
            <w:r w:rsidR="00010C56">
              <w:rPr>
                <w:rFonts w:hint="eastAsia"/>
              </w:rPr>
              <w:t>12</w:t>
            </w:r>
            <w:r w:rsidRPr="00B022D0">
              <w:rPr>
                <w:rFonts w:hint="eastAsia"/>
              </w:rPr>
              <w:t>月</w:t>
            </w:r>
            <w:r w:rsidR="00010C56">
              <w:rPr>
                <w:rFonts w:hint="eastAsia"/>
              </w:rPr>
              <w:t>17</w:t>
            </w:r>
            <w:r w:rsidRPr="00B022D0">
              <w:t>日</w:t>
            </w:r>
          </w:p>
        </w:tc>
        <w:tc>
          <w:tcPr>
            <w:tcW w:w="2403" w:type="dxa"/>
          </w:tcPr>
          <w:p w14:paraId="6D4FB02D" w14:textId="77777777" w:rsidR="00DA52F6" w:rsidRDefault="00DA52F6" w:rsidP="00DA52F6"/>
        </w:tc>
      </w:tr>
    </w:tbl>
    <w:p w14:paraId="6C009DAD" w14:textId="77777777" w:rsidR="00612918" w:rsidRDefault="00612918" w:rsidP="0090415E"/>
    <w:p w14:paraId="373AC9CA" w14:textId="449CC7FA" w:rsidR="0090415E" w:rsidRPr="00612918" w:rsidRDefault="0090415E" w:rsidP="0090415E">
      <w:pPr>
        <w:rPr>
          <w:b/>
          <w:bCs/>
        </w:rPr>
      </w:pPr>
      <w:r w:rsidRPr="00612918">
        <w:rPr>
          <w:b/>
          <w:bCs/>
        </w:rPr>
        <w:t>1</w:t>
      </w:r>
      <w:r w:rsidR="00010C56">
        <w:rPr>
          <w:rFonts w:hint="eastAsia"/>
          <w:b/>
          <w:bCs/>
        </w:rPr>
        <w:t>0</w:t>
      </w:r>
      <w:r w:rsidRPr="00612918">
        <w:rPr>
          <w:b/>
          <w:bCs/>
        </w:rPr>
        <w:t xml:space="preserve"> 業務委託の範囲 </w:t>
      </w:r>
    </w:p>
    <w:p w14:paraId="655C28A4" w14:textId="3398A756" w:rsidR="0090415E" w:rsidRDefault="0090415E" w:rsidP="00612918">
      <w:pPr>
        <w:ind w:firstLineChars="100" w:firstLine="210"/>
      </w:pPr>
      <w:r>
        <w:rPr>
          <w:rFonts w:hint="eastAsia"/>
        </w:rPr>
        <w:t>本業務の範囲は別紙仕様書を基本とするが、</w:t>
      </w:r>
      <w:r w:rsidR="00F70175">
        <w:rPr>
          <w:rFonts w:hint="eastAsia"/>
        </w:rPr>
        <w:t>只見町</w:t>
      </w:r>
      <w:r>
        <w:rPr>
          <w:rFonts w:hint="eastAsia"/>
        </w:rPr>
        <w:t>の判断により、契約締結段階において、</w:t>
      </w:r>
      <w:r>
        <w:t xml:space="preserve"> 優先交渉権者の提案書の内容を追加等変更することがある。 </w:t>
      </w:r>
    </w:p>
    <w:p w14:paraId="02586B75" w14:textId="77777777" w:rsidR="00612918" w:rsidRDefault="00612918" w:rsidP="00612918">
      <w:pPr>
        <w:ind w:firstLineChars="100" w:firstLine="210"/>
      </w:pPr>
    </w:p>
    <w:p w14:paraId="1B9008C0" w14:textId="08A732B8" w:rsidR="0090415E" w:rsidRPr="00612918" w:rsidRDefault="0090415E" w:rsidP="0090415E">
      <w:pPr>
        <w:rPr>
          <w:b/>
          <w:bCs/>
        </w:rPr>
      </w:pPr>
      <w:r w:rsidRPr="00612918">
        <w:rPr>
          <w:b/>
          <w:bCs/>
        </w:rPr>
        <w:t>1</w:t>
      </w:r>
      <w:r w:rsidR="00010C56">
        <w:rPr>
          <w:rFonts w:hint="eastAsia"/>
          <w:b/>
          <w:bCs/>
        </w:rPr>
        <w:t>1</w:t>
      </w:r>
      <w:r w:rsidRPr="00612918">
        <w:rPr>
          <w:b/>
          <w:bCs/>
        </w:rPr>
        <w:t xml:space="preserve"> 公正な企画提案の確保について </w:t>
      </w:r>
    </w:p>
    <w:p w14:paraId="21193780" w14:textId="77777777" w:rsidR="00612918" w:rsidRDefault="0090415E" w:rsidP="00612918">
      <w:pPr>
        <w:ind w:firstLineChars="100" w:firstLine="210"/>
      </w:pPr>
      <w:r>
        <w:t>(1)技術提案者は、私的独占の禁止及び公正取引の確保に関する法律 (昭和 22 年法律第54号)</w:t>
      </w:r>
      <w:r>
        <w:rPr>
          <w:rFonts w:hint="eastAsia"/>
        </w:rPr>
        <w:t>等に抵触する行為を行ってはならない。</w:t>
      </w:r>
    </w:p>
    <w:p w14:paraId="17D388BE" w14:textId="77777777" w:rsidR="00612918" w:rsidRDefault="0090415E" w:rsidP="00612918">
      <w:pPr>
        <w:ind w:firstLineChars="100" w:firstLine="210"/>
      </w:pPr>
      <w:r>
        <w:t>(2)技術提案者は、技術提案に当っては、競争を制限する目的で他の技術提案者と提案内容に</w:t>
      </w:r>
      <w:r>
        <w:rPr>
          <w:rFonts w:hint="eastAsia"/>
        </w:rPr>
        <w:t>関する相談を行ってはならず、独自に技術提案書等を作成しなければならない。</w:t>
      </w:r>
    </w:p>
    <w:p w14:paraId="7C77B013" w14:textId="77777777" w:rsidR="00612918" w:rsidRDefault="0090415E" w:rsidP="00612918">
      <w:pPr>
        <w:ind w:firstLineChars="100" w:firstLine="210"/>
      </w:pPr>
      <w:r>
        <w:t>(3)技術提案者は、委託候補者の決定前に、他の技術提案者に対して技術提案等を意図的に開</w:t>
      </w:r>
      <w:r>
        <w:rPr>
          <w:rFonts w:hint="eastAsia"/>
        </w:rPr>
        <w:t>示してはならない。</w:t>
      </w:r>
    </w:p>
    <w:p w14:paraId="2B5E3BC9" w14:textId="396AEC8B" w:rsidR="00010C56" w:rsidRDefault="0090415E" w:rsidP="00781BC1">
      <w:pPr>
        <w:ind w:firstLineChars="100" w:firstLine="210"/>
      </w:pPr>
      <w:r>
        <w:t>(4)技術提案者が連合し、又は不穏な行動をなすなど技術提案を公正に執</w:t>
      </w:r>
      <w:r>
        <w:rPr>
          <w:rFonts w:hint="eastAsia"/>
        </w:rPr>
        <w:t>行することができないと認められる場合は、当該技術提案者を技術提案に参加させず、又</w:t>
      </w:r>
      <w:r>
        <w:t xml:space="preserve">は技術提案の執行を延期し、もしくは取止めることがある。 ただし、上記について、本業務においては、より多くの専門知識と業務経験の集約を目的として、それらを保有する企業同士が提携して本業務を実施する場合は良いものとする。 </w:t>
      </w:r>
    </w:p>
    <w:p w14:paraId="271BA77E" w14:textId="7EE10DD7" w:rsidR="0090415E" w:rsidRPr="00612918" w:rsidRDefault="0090415E" w:rsidP="0090415E">
      <w:pPr>
        <w:rPr>
          <w:b/>
          <w:bCs/>
        </w:rPr>
      </w:pPr>
      <w:r w:rsidRPr="00612918">
        <w:rPr>
          <w:b/>
          <w:bCs/>
        </w:rPr>
        <w:lastRenderedPageBreak/>
        <w:t>1</w:t>
      </w:r>
      <w:r w:rsidR="00010C56">
        <w:rPr>
          <w:rFonts w:hint="eastAsia"/>
          <w:b/>
          <w:bCs/>
        </w:rPr>
        <w:t>2</w:t>
      </w:r>
      <w:r w:rsidRPr="00612918">
        <w:rPr>
          <w:b/>
          <w:bCs/>
        </w:rPr>
        <w:t xml:space="preserve"> 提出書類の取扱い </w:t>
      </w:r>
    </w:p>
    <w:p w14:paraId="72F5F50D" w14:textId="77777777" w:rsidR="00612918" w:rsidRDefault="0090415E" w:rsidP="00612918">
      <w:pPr>
        <w:ind w:firstLineChars="100" w:firstLine="210"/>
      </w:pPr>
      <w:r>
        <w:rPr>
          <w:rFonts w:hint="eastAsia"/>
        </w:rPr>
        <w:t>提出書類は、次のように取り扱う。</w:t>
      </w:r>
    </w:p>
    <w:p w14:paraId="472D4F06" w14:textId="77777777" w:rsidR="00612918" w:rsidRDefault="0090415E" w:rsidP="00612918">
      <w:pPr>
        <w:ind w:leftChars="100" w:left="420" w:hangingChars="100" w:hanging="210"/>
      </w:pPr>
      <w:r>
        <w:t xml:space="preserve"> (1) 技術提案書類等の作成、及び本プロポーザル参加に要する経費は全て参加者の負担とする。</w:t>
      </w:r>
    </w:p>
    <w:p w14:paraId="3F950272" w14:textId="77777777" w:rsidR="00612918" w:rsidRDefault="0090415E" w:rsidP="00612918">
      <w:pPr>
        <w:ind w:firstLineChars="100" w:firstLine="210"/>
      </w:pPr>
      <w:r>
        <w:t xml:space="preserve"> (2)提出された書類等は、返却しない。</w:t>
      </w:r>
    </w:p>
    <w:p w14:paraId="54674315" w14:textId="77777777" w:rsidR="00612918" w:rsidRDefault="0090415E" w:rsidP="00612918">
      <w:pPr>
        <w:ind w:firstLineChars="100" w:firstLine="210"/>
      </w:pPr>
      <w:r>
        <w:t xml:space="preserve"> (3)提出された書類等は、提出者に無断で本プロポーザル以外に使用しない。</w:t>
      </w:r>
    </w:p>
    <w:p w14:paraId="014224BE" w14:textId="77777777" w:rsidR="00612918" w:rsidRDefault="0090415E" w:rsidP="00612918">
      <w:pPr>
        <w:ind w:leftChars="100" w:left="420" w:hangingChars="100" w:hanging="210"/>
      </w:pPr>
      <w:r>
        <w:t xml:space="preserve"> (4)提出された書類等は、審査及び設計のために、その写しを作成し、使用することができる</w:t>
      </w:r>
      <w:r>
        <w:rPr>
          <w:rFonts w:hint="eastAsia"/>
        </w:rPr>
        <w:t>ものとする。</w:t>
      </w:r>
    </w:p>
    <w:p w14:paraId="6965CB30" w14:textId="044D3365" w:rsidR="0090415E" w:rsidRDefault="00612918" w:rsidP="00612918">
      <w:pPr>
        <w:ind w:leftChars="150" w:left="420" w:hangingChars="50" w:hanging="105"/>
      </w:pPr>
      <w:r>
        <w:t>(</w:t>
      </w:r>
      <w:r w:rsidR="0090415E">
        <w:t>5</w:t>
      </w:r>
      <w:r>
        <w:t>)</w:t>
      </w:r>
      <w:r w:rsidR="0090415E">
        <w:t>本プロポーザルに係る提出書類について、当該書類の受理後においては、差替え、追加、 削除等は一切認めない。ただし、</w:t>
      </w:r>
      <w:r>
        <w:rPr>
          <w:rFonts w:hint="eastAsia"/>
        </w:rPr>
        <w:t>町</w:t>
      </w:r>
      <w:r w:rsidR="0090415E">
        <w:t>長が必要とする場合は、追加資料の提出を求める場合</w:t>
      </w:r>
      <w:r w:rsidR="0090415E">
        <w:rPr>
          <w:rFonts w:hint="eastAsia"/>
        </w:rPr>
        <w:t>がある。</w:t>
      </w:r>
      <w:r w:rsidR="0090415E">
        <w:t xml:space="preserve"> </w:t>
      </w:r>
    </w:p>
    <w:p w14:paraId="0130E94D" w14:textId="7DFFD646" w:rsidR="0090415E" w:rsidRPr="00612918" w:rsidRDefault="0090415E" w:rsidP="0090415E">
      <w:pPr>
        <w:rPr>
          <w:b/>
          <w:bCs/>
        </w:rPr>
      </w:pPr>
      <w:r w:rsidRPr="00612918">
        <w:rPr>
          <w:b/>
          <w:bCs/>
        </w:rPr>
        <w:t>1</w:t>
      </w:r>
      <w:r w:rsidR="00010C56">
        <w:rPr>
          <w:rFonts w:hint="eastAsia"/>
          <w:b/>
          <w:bCs/>
        </w:rPr>
        <w:t>3</w:t>
      </w:r>
      <w:r w:rsidRPr="00612918">
        <w:rPr>
          <w:b/>
          <w:bCs/>
        </w:rPr>
        <w:t xml:space="preserve"> その他の留意事項 </w:t>
      </w:r>
    </w:p>
    <w:p w14:paraId="4C72E1EC" w14:textId="77777777" w:rsidR="0090415E" w:rsidRDefault="0090415E" w:rsidP="00612918">
      <w:r>
        <w:t xml:space="preserve">(1) 次のいずれかに該当する場合は、本プロポーザルには参加できない。 </w:t>
      </w:r>
    </w:p>
    <w:p w14:paraId="02F8A3A2" w14:textId="77777777" w:rsidR="00612918" w:rsidRDefault="0090415E" w:rsidP="00612918">
      <w:pPr>
        <w:ind w:firstLineChars="100" w:firstLine="210"/>
      </w:pPr>
      <w:r>
        <w:t>1 必要書類を提出期限までに提出しない場合</w:t>
      </w:r>
    </w:p>
    <w:p w14:paraId="6E52085A" w14:textId="5ACC2407" w:rsidR="0090415E" w:rsidRDefault="0090415E" w:rsidP="00612918">
      <w:pPr>
        <w:ind w:firstLineChars="100" w:firstLine="210"/>
      </w:pPr>
      <w:r>
        <w:t>2</w:t>
      </w:r>
      <w:r w:rsidR="00010C56">
        <w:rPr>
          <w:rFonts w:hint="eastAsia"/>
        </w:rPr>
        <w:t xml:space="preserve"> </w:t>
      </w:r>
      <w:r>
        <w:t xml:space="preserve">提出書類に虚偽の記載があった場合 </w:t>
      </w:r>
    </w:p>
    <w:p w14:paraId="5C176665" w14:textId="77777777" w:rsidR="0090415E" w:rsidRDefault="0090415E" w:rsidP="00612918">
      <w:pPr>
        <w:ind w:firstLineChars="100" w:firstLine="210"/>
      </w:pPr>
      <w:r>
        <w:t xml:space="preserve">3 本件に関して不正又は公正さを欠く行為等があった場合 </w:t>
      </w:r>
    </w:p>
    <w:p w14:paraId="6B1E2087" w14:textId="77777777" w:rsidR="00612918" w:rsidRDefault="0090415E" w:rsidP="00612918">
      <w:pPr>
        <w:ind w:firstLineChars="100" w:firstLine="210"/>
      </w:pPr>
      <w:r>
        <w:t>4 参考見積額が、2に示す予算額の上限を超える場合</w:t>
      </w:r>
    </w:p>
    <w:p w14:paraId="3D4CD0DE" w14:textId="77777777" w:rsidR="00612918" w:rsidRDefault="0090415E" w:rsidP="00612918">
      <w:r>
        <w:t>(2) 提出書類の記載内容に関する責任は、提案者が負うものとする。</w:t>
      </w:r>
    </w:p>
    <w:p w14:paraId="794877C7" w14:textId="77777777" w:rsidR="00612918" w:rsidRDefault="0090415E" w:rsidP="00612918">
      <w:r>
        <w:t xml:space="preserve">(3) 本プロポーザルに要する費用は、参加申込者の負担とする。 </w:t>
      </w:r>
    </w:p>
    <w:p w14:paraId="57A052A0" w14:textId="77777777" w:rsidR="00612918" w:rsidRDefault="0090415E" w:rsidP="00612918">
      <w:r>
        <w:t xml:space="preserve">(4) 提出された書類は、返却しない。 </w:t>
      </w:r>
    </w:p>
    <w:p w14:paraId="460FA13F" w14:textId="62DD42F1" w:rsidR="00612918" w:rsidRDefault="0090415E" w:rsidP="00612918">
      <w:r>
        <w:t>(5) 参加申込者は、審査の</w:t>
      </w:r>
      <w:r w:rsidR="00010C56">
        <w:rPr>
          <w:rFonts w:hint="eastAsia"/>
        </w:rPr>
        <w:t>経緯</w:t>
      </w:r>
      <w:r>
        <w:t xml:space="preserve">及び結果について異議申し立てを行うことはできない。 </w:t>
      </w:r>
    </w:p>
    <w:p w14:paraId="6E6564F6" w14:textId="77777777" w:rsidR="00612918" w:rsidRDefault="0090415E" w:rsidP="00612918">
      <w:r>
        <w:t xml:space="preserve">(6) </w:t>
      </w:r>
      <w:r w:rsidR="00F70175">
        <w:t>只見町</w:t>
      </w:r>
      <w:r>
        <w:t xml:space="preserve">は、提出された提案書を提案者に無断で本審査以外には使用しない。 </w:t>
      </w:r>
    </w:p>
    <w:p w14:paraId="08C01AB8" w14:textId="60A9D536" w:rsidR="0090415E" w:rsidRDefault="0090415E" w:rsidP="00612918">
      <w:r>
        <w:t xml:space="preserve">(7) 契約者は、企画提案書に記載した配置予定担当者を本業務に配置すること。 </w:t>
      </w:r>
    </w:p>
    <w:p w14:paraId="4CCDB925" w14:textId="2BB9D03A" w:rsidR="0090415E" w:rsidRDefault="00612918" w:rsidP="0090415E">
      <w:r>
        <w:rPr>
          <w:rFonts w:hint="eastAsia"/>
        </w:rPr>
        <w:t>(</w:t>
      </w:r>
      <w:r>
        <w:t xml:space="preserve">8) </w:t>
      </w:r>
      <w:r w:rsidR="0090415E">
        <w:rPr>
          <w:rFonts w:hint="eastAsia"/>
        </w:rPr>
        <w:t>契約者は、重要な情報及び個人情報の取り扱いに関して、個人情報保護法等に基づく、適</w:t>
      </w:r>
      <w:r w:rsidR="0090415E">
        <w:t xml:space="preserve">切な管理能力を有していること。 </w:t>
      </w:r>
    </w:p>
    <w:p w14:paraId="59CFE940" w14:textId="77777777" w:rsidR="00612918" w:rsidRDefault="00612918" w:rsidP="0090415E"/>
    <w:p w14:paraId="60A35C0D" w14:textId="50443E7C" w:rsidR="0090415E" w:rsidRPr="00612918" w:rsidRDefault="0090415E" w:rsidP="0090415E">
      <w:pPr>
        <w:rPr>
          <w:b/>
          <w:bCs/>
        </w:rPr>
      </w:pPr>
      <w:r w:rsidRPr="00612918">
        <w:rPr>
          <w:b/>
          <w:bCs/>
        </w:rPr>
        <w:t>1</w:t>
      </w:r>
      <w:r w:rsidR="00010C56">
        <w:rPr>
          <w:rFonts w:hint="eastAsia"/>
          <w:b/>
          <w:bCs/>
        </w:rPr>
        <w:t xml:space="preserve">4 </w:t>
      </w:r>
      <w:r w:rsidRPr="00612918">
        <w:rPr>
          <w:b/>
          <w:bCs/>
        </w:rPr>
        <w:t xml:space="preserve">問い合わせ先 </w:t>
      </w:r>
    </w:p>
    <w:p w14:paraId="414CB10A" w14:textId="53E1EDAA" w:rsidR="0090415E" w:rsidRDefault="0090415E" w:rsidP="0090415E">
      <w:r>
        <w:t xml:space="preserve"> </w:t>
      </w:r>
      <w:r w:rsidR="0001418F">
        <w:rPr>
          <w:rFonts w:hint="eastAsia"/>
        </w:rPr>
        <w:t>只見町役場</w:t>
      </w:r>
      <w:r w:rsidR="00010C56">
        <w:rPr>
          <w:rFonts w:hint="eastAsia"/>
        </w:rPr>
        <w:t xml:space="preserve">　農林建設課建設係　担当：河原田　友成</w:t>
      </w:r>
    </w:p>
    <w:p w14:paraId="61D5130D" w14:textId="7BFEC63F" w:rsidR="00F977E2" w:rsidRDefault="00010C56" w:rsidP="00010C56">
      <w:pPr>
        <w:ind w:firstLineChars="100" w:firstLine="210"/>
      </w:pPr>
      <w:r>
        <w:rPr>
          <w:rFonts w:hint="eastAsia"/>
        </w:rPr>
        <w:t>電　話　　0241-82-5270</w:t>
      </w:r>
    </w:p>
    <w:p w14:paraId="6F0C023F" w14:textId="051C2C0E" w:rsidR="00F977E2" w:rsidRDefault="00010C56" w:rsidP="0090415E">
      <w:r>
        <w:rPr>
          <w:rFonts w:hint="eastAsia"/>
        </w:rPr>
        <w:t xml:space="preserve">　メール　　</w:t>
      </w:r>
      <w:r w:rsidRPr="00010C56">
        <w:t>kensetsu@town.tadami.lg.jp</w:t>
      </w:r>
    </w:p>
    <w:p w14:paraId="0C3438E3" w14:textId="77777777" w:rsidR="00010C56" w:rsidRDefault="00010C56" w:rsidP="0090415E"/>
    <w:p w14:paraId="55B99611" w14:textId="77777777" w:rsidR="00010C56" w:rsidRDefault="00010C56" w:rsidP="0090415E"/>
    <w:p w14:paraId="749D465D" w14:textId="77777777" w:rsidR="00010C56" w:rsidRDefault="00010C56" w:rsidP="0090415E"/>
    <w:p w14:paraId="59A54466" w14:textId="77777777" w:rsidR="00010C56" w:rsidRDefault="00010C56" w:rsidP="0090415E"/>
    <w:p w14:paraId="4327C3D6" w14:textId="77777777" w:rsidR="00010C56" w:rsidRDefault="00010C56" w:rsidP="0090415E"/>
    <w:p w14:paraId="3A292169" w14:textId="77777777" w:rsidR="00010C56" w:rsidRDefault="00010C56" w:rsidP="0090415E"/>
    <w:p w14:paraId="18858716" w14:textId="6790D430" w:rsidR="00240FDA" w:rsidRDefault="00240FDA" w:rsidP="0090415E">
      <w:r>
        <w:rPr>
          <w:rFonts w:hint="eastAsia"/>
        </w:rPr>
        <w:lastRenderedPageBreak/>
        <w:t>別表</w:t>
      </w:r>
      <w:r>
        <w:t xml:space="preserve"> </w:t>
      </w:r>
    </w:p>
    <w:tbl>
      <w:tblPr>
        <w:tblStyle w:val="a9"/>
        <w:tblW w:w="0" w:type="auto"/>
        <w:tblLook w:val="04A0" w:firstRow="1" w:lastRow="0" w:firstColumn="1" w:lastColumn="0" w:noHBand="0" w:noVBand="1"/>
      </w:tblPr>
      <w:tblGrid>
        <w:gridCol w:w="1413"/>
        <w:gridCol w:w="5245"/>
        <w:gridCol w:w="1836"/>
      </w:tblGrid>
      <w:tr w:rsidR="00350679" w14:paraId="77264158" w14:textId="77777777" w:rsidTr="00240FDA">
        <w:tc>
          <w:tcPr>
            <w:tcW w:w="1413" w:type="dxa"/>
          </w:tcPr>
          <w:p w14:paraId="6DF681F6" w14:textId="1613933B" w:rsidR="00350679" w:rsidRDefault="00350679" w:rsidP="00240FDA">
            <w:pPr>
              <w:jc w:val="center"/>
            </w:pPr>
            <w:r>
              <w:rPr>
                <w:rFonts w:hint="eastAsia"/>
              </w:rPr>
              <w:t>提出書類</w:t>
            </w:r>
          </w:p>
        </w:tc>
        <w:tc>
          <w:tcPr>
            <w:tcW w:w="5245" w:type="dxa"/>
          </w:tcPr>
          <w:p w14:paraId="24E4B939" w14:textId="41EEDC97" w:rsidR="00350679" w:rsidRDefault="00350679" w:rsidP="00240FDA">
            <w:pPr>
              <w:jc w:val="center"/>
            </w:pPr>
            <w:r>
              <w:rPr>
                <w:rFonts w:hint="eastAsia"/>
              </w:rPr>
              <w:t>様式等</w:t>
            </w:r>
          </w:p>
        </w:tc>
        <w:tc>
          <w:tcPr>
            <w:tcW w:w="1836" w:type="dxa"/>
          </w:tcPr>
          <w:p w14:paraId="75A2871C" w14:textId="79DB629A" w:rsidR="00350679" w:rsidRDefault="00350679" w:rsidP="00240FDA">
            <w:pPr>
              <w:jc w:val="center"/>
            </w:pPr>
            <w:r>
              <w:rPr>
                <w:rFonts w:hint="eastAsia"/>
              </w:rPr>
              <w:t>提出部類等</w:t>
            </w:r>
          </w:p>
        </w:tc>
      </w:tr>
      <w:tr w:rsidR="00240FDA" w14:paraId="72D10A84" w14:textId="77777777" w:rsidTr="00240FDA">
        <w:tc>
          <w:tcPr>
            <w:tcW w:w="1413" w:type="dxa"/>
            <w:vMerge w:val="restart"/>
          </w:tcPr>
          <w:p w14:paraId="2F3721C3" w14:textId="77777777" w:rsidR="00240FDA" w:rsidRDefault="00240FDA" w:rsidP="0090415E">
            <w:r>
              <w:rPr>
                <w:rFonts w:hint="eastAsia"/>
              </w:rPr>
              <w:t>業務提案書</w:t>
            </w:r>
          </w:p>
          <w:p w14:paraId="11A5B6B2" w14:textId="6B9519D8" w:rsidR="00240FDA" w:rsidRDefault="00240FDA" w:rsidP="0090415E">
            <w:r>
              <w:rPr>
                <w:rFonts w:hint="eastAsia"/>
              </w:rPr>
              <w:t>一式</w:t>
            </w:r>
          </w:p>
        </w:tc>
        <w:tc>
          <w:tcPr>
            <w:tcW w:w="5245" w:type="dxa"/>
          </w:tcPr>
          <w:p w14:paraId="1D5E8988" w14:textId="7F8DBB7E" w:rsidR="00240FDA" w:rsidRDefault="00240FDA" w:rsidP="0090415E">
            <w:r>
              <w:rPr>
                <w:rFonts w:hint="eastAsia"/>
              </w:rPr>
              <w:t>業務・技術提案書</w:t>
            </w:r>
            <w:r>
              <w:t xml:space="preserve"> (様式1)</w:t>
            </w:r>
          </w:p>
        </w:tc>
        <w:tc>
          <w:tcPr>
            <w:tcW w:w="1836" w:type="dxa"/>
            <w:vMerge w:val="restart"/>
          </w:tcPr>
          <w:p w14:paraId="579D8BEB" w14:textId="77777777" w:rsidR="00240FDA" w:rsidRDefault="00240FDA" w:rsidP="00350679">
            <w:r>
              <w:t xml:space="preserve">(紙媒体) </w:t>
            </w:r>
          </w:p>
          <w:p w14:paraId="520D9B86" w14:textId="77777777" w:rsidR="00240FDA" w:rsidRDefault="00240FDA" w:rsidP="00350679">
            <w:r>
              <w:rPr>
                <w:rFonts w:hint="eastAsia"/>
              </w:rPr>
              <w:t>原本</w:t>
            </w:r>
            <w:r>
              <w:t xml:space="preserve"> 各1部  </w:t>
            </w:r>
          </w:p>
          <w:p w14:paraId="5FA08B45" w14:textId="10293D3A" w:rsidR="00240FDA" w:rsidRDefault="00240FDA" w:rsidP="00350679">
            <w:r>
              <w:rPr>
                <w:rFonts w:hint="eastAsia"/>
              </w:rPr>
              <w:t>写し</w:t>
            </w:r>
            <w:r>
              <w:t xml:space="preserve"> 各</w:t>
            </w:r>
            <w:r w:rsidR="00FD187E">
              <w:rPr>
                <w:rFonts w:hint="eastAsia"/>
              </w:rPr>
              <w:t>6</w:t>
            </w:r>
            <w:r>
              <w:t>部</w:t>
            </w:r>
          </w:p>
          <w:p w14:paraId="0C72693B" w14:textId="77777777" w:rsidR="00240FDA" w:rsidRDefault="00240FDA" w:rsidP="00350679"/>
          <w:p w14:paraId="5B95576C" w14:textId="77777777" w:rsidR="00240FDA" w:rsidRDefault="00240FDA" w:rsidP="00350679">
            <w:r>
              <w:t>(電子媒体)</w:t>
            </w:r>
          </w:p>
          <w:p w14:paraId="681384D3" w14:textId="77777777" w:rsidR="00240FDA" w:rsidRDefault="00240FDA" w:rsidP="00350679">
            <w:r>
              <w:rPr>
                <w:rFonts w:hint="eastAsia"/>
              </w:rPr>
              <w:t>・業務提案書用</w:t>
            </w:r>
          </w:p>
          <w:p w14:paraId="2F1BD8C9" w14:textId="77777777" w:rsidR="00240FDA" w:rsidRDefault="00240FDA" w:rsidP="00350679">
            <w:r>
              <w:t>CD-R 1枚</w:t>
            </w:r>
          </w:p>
          <w:p w14:paraId="0B1CFA0F" w14:textId="77777777" w:rsidR="00240FDA" w:rsidRDefault="00240FDA" w:rsidP="00350679"/>
          <w:p w14:paraId="4ECEE918" w14:textId="74EE9512" w:rsidR="00240FDA" w:rsidRDefault="00240FDA" w:rsidP="00350679"/>
        </w:tc>
      </w:tr>
      <w:tr w:rsidR="00240FDA" w14:paraId="1D90B13E" w14:textId="77777777" w:rsidTr="00240FDA">
        <w:tc>
          <w:tcPr>
            <w:tcW w:w="1413" w:type="dxa"/>
            <w:vMerge/>
          </w:tcPr>
          <w:p w14:paraId="588D711F" w14:textId="77777777" w:rsidR="00240FDA" w:rsidRDefault="00240FDA" w:rsidP="0090415E"/>
        </w:tc>
        <w:tc>
          <w:tcPr>
            <w:tcW w:w="5245" w:type="dxa"/>
          </w:tcPr>
          <w:p w14:paraId="4539A62D" w14:textId="47C41DE3" w:rsidR="00240FDA" w:rsidRDefault="00240FDA" w:rsidP="00350679">
            <w:r>
              <w:rPr>
                <w:rFonts w:hint="eastAsia"/>
              </w:rPr>
              <w:t>会社概要書</w:t>
            </w:r>
            <w:r>
              <w:t xml:space="preserve"> (様式2) </w:t>
            </w:r>
          </w:p>
        </w:tc>
        <w:tc>
          <w:tcPr>
            <w:tcW w:w="1836" w:type="dxa"/>
            <w:vMerge/>
          </w:tcPr>
          <w:p w14:paraId="4FA8E61C" w14:textId="77777777" w:rsidR="00240FDA" w:rsidRDefault="00240FDA" w:rsidP="0090415E"/>
        </w:tc>
      </w:tr>
      <w:tr w:rsidR="00240FDA" w14:paraId="01FE0C8A" w14:textId="77777777" w:rsidTr="00240FDA">
        <w:tc>
          <w:tcPr>
            <w:tcW w:w="1413" w:type="dxa"/>
            <w:vMerge/>
          </w:tcPr>
          <w:p w14:paraId="52EC4EAB" w14:textId="77777777" w:rsidR="00240FDA" w:rsidRDefault="00240FDA" w:rsidP="0090415E"/>
        </w:tc>
        <w:tc>
          <w:tcPr>
            <w:tcW w:w="5245" w:type="dxa"/>
          </w:tcPr>
          <w:p w14:paraId="4E92EA56" w14:textId="35097B18" w:rsidR="00240FDA" w:rsidRDefault="00240FDA" w:rsidP="0090415E">
            <w:r>
              <w:rPr>
                <w:rFonts w:hint="eastAsia"/>
              </w:rPr>
              <w:t>業務実績書</w:t>
            </w:r>
            <w:r>
              <w:t xml:space="preserve"> (様式3)</w:t>
            </w:r>
          </w:p>
        </w:tc>
        <w:tc>
          <w:tcPr>
            <w:tcW w:w="1836" w:type="dxa"/>
            <w:vMerge/>
          </w:tcPr>
          <w:p w14:paraId="7534B483" w14:textId="77777777" w:rsidR="00240FDA" w:rsidRDefault="00240FDA" w:rsidP="0090415E"/>
        </w:tc>
      </w:tr>
      <w:tr w:rsidR="00240FDA" w14:paraId="7735DA46" w14:textId="77777777" w:rsidTr="00240FDA">
        <w:tc>
          <w:tcPr>
            <w:tcW w:w="1413" w:type="dxa"/>
            <w:vMerge/>
          </w:tcPr>
          <w:p w14:paraId="0A33C2DB" w14:textId="77777777" w:rsidR="00240FDA" w:rsidRDefault="00240FDA" w:rsidP="0090415E"/>
        </w:tc>
        <w:tc>
          <w:tcPr>
            <w:tcW w:w="5245" w:type="dxa"/>
          </w:tcPr>
          <w:p w14:paraId="544A8738" w14:textId="77777777" w:rsidR="00240FDA" w:rsidRDefault="00240FDA" w:rsidP="0090415E">
            <w:r>
              <w:rPr>
                <w:rFonts w:hint="eastAsia"/>
              </w:rPr>
              <w:t>業務実施体制書</w:t>
            </w:r>
            <w:r>
              <w:t xml:space="preserve"> (様式4)</w:t>
            </w:r>
          </w:p>
          <w:p w14:paraId="3D2BD9B4" w14:textId="77777777" w:rsidR="00240FDA" w:rsidRDefault="00240FDA" w:rsidP="00350679">
            <w:r>
              <w:t xml:space="preserve">・配置予定の管理技術者、照査技術者、担当技術者を </w:t>
            </w:r>
          </w:p>
          <w:p w14:paraId="564BB03F" w14:textId="292CD63D" w:rsidR="00240FDA" w:rsidRDefault="00240FDA" w:rsidP="00350679">
            <w:r>
              <w:rPr>
                <w:rFonts w:hint="eastAsia"/>
              </w:rPr>
              <w:t>記載のこと。</w:t>
            </w:r>
          </w:p>
          <w:p w14:paraId="7EC7124A" w14:textId="520C3C7B" w:rsidR="00240FDA" w:rsidRDefault="00240FDA" w:rsidP="00240FDA">
            <w:r>
              <w:rPr>
                <w:rFonts w:hint="eastAsia"/>
              </w:rPr>
              <w:t>・担当技術者は、実施する分担業務ごとに代表技術者を</w:t>
            </w:r>
            <w:r>
              <w:t>1名ずつ記載のこと。</w:t>
            </w:r>
          </w:p>
        </w:tc>
        <w:tc>
          <w:tcPr>
            <w:tcW w:w="1836" w:type="dxa"/>
            <w:vMerge/>
          </w:tcPr>
          <w:p w14:paraId="3615A3B3" w14:textId="77777777" w:rsidR="00240FDA" w:rsidRDefault="00240FDA" w:rsidP="0090415E"/>
        </w:tc>
      </w:tr>
      <w:tr w:rsidR="00240FDA" w14:paraId="68E2CDA3" w14:textId="77777777" w:rsidTr="00240FDA">
        <w:tc>
          <w:tcPr>
            <w:tcW w:w="1413" w:type="dxa"/>
            <w:vMerge/>
          </w:tcPr>
          <w:p w14:paraId="68039DDF" w14:textId="77777777" w:rsidR="00240FDA" w:rsidRDefault="00240FDA" w:rsidP="0090415E"/>
        </w:tc>
        <w:tc>
          <w:tcPr>
            <w:tcW w:w="5245" w:type="dxa"/>
          </w:tcPr>
          <w:p w14:paraId="4EC77058" w14:textId="77777777" w:rsidR="00240FDA" w:rsidRDefault="00240FDA" w:rsidP="0090415E">
            <w:r>
              <w:t>配置予定技術者の経歴・実績書 (様式5)</w:t>
            </w:r>
          </w:p>
          <w:p w14:paraId="6DCC6A52" w14:textId="13D0FD25" w:rsidR="00240FDA" w:rsidRDefault="00240FDA" w:rsidP="0090415E">
            <w:r>
              <w:t>・有資格者は資格者証(写し)を添付のこと。</w:t>
            </w:r>
          </w:p>
        </w:tc>
        <w:tc>
          <w:tcPr>
            <w:tcW w:w="1836" w:type="dxa"/>
            <w:vMerge/>
          </w:tcPr>
          <w:p w14:paraId="5617C4B9" w14:textId="77777777" w:rsidR="00240FDA" w:rsidRDefault="00240FDA" w:rsidP="0090415E"/>
        </w:tc>
      </w:tr>
      <w:tr w:rsidR="00240FDA" w14:paraId="4E58ABF7" w14:textId="77777777" w:rsidTr="00240FDA">
        <w:tc>
          <w:tcPr>
            <w:tcW w:w="1413" w:type="dxa"/>
            <w:vMerge/>
          </w:tcPr>
          <w:p w14:paraId="5FF7DDA6" w14:textId="77777777" w:rsidR="00240FDA" w:rsidRDefault="00240FDA" w:rsidP="0090415E"/>
        </w:tc>
        <w:tc>
          <w:tcPr>
            <w:tcW w:w="5245" w:type="dxa"/>
          </w:tcPr>
          <w:p w14:paraId="525D071E" w14:textId="77777777" w:rsidR="00240FDA" w:rsidRDefault="00240FDA" w:rsidP="00350679">
            <w:r>
              <w:t xml:space="preserve">業務提案書(指定様式なし) </w:t>
            </w:r>
          </w:p>
          <w:p w14:paraId="2044E605" w14:textId="600D8F41" w:rsidR="00240FDA" w:rsidRDefault="00240FDA" w:rsidP="00350679">
            <w:r>
              <w:t>・原則A4判</w:t>
            </w:r>
            <w:r w:rsidR="00B276BF">
              <w:rPr>
                <w:rFonts w:hint="eastAsia"/>
              </w:rPr>
              <w:t>2</w:t>
            </w:r>
            <w:r>
              <w:t xml:space="preserve">0ページ以内。文字サイズは、10.5ポイ </w:t>
            </w:r>
          </w:p>
          <w:p w14:paraId="3C3868D1" w14:textId="2257BAC9" w:rsidR="00240FDA" w:rsidRDefault="00240FDA" w:rsidP="00350679">
            <w:r>
              <w:t xml:space="preserve">ント以上とする。A3判用紙を使用する場合は2ページとして換算する。 </w:t>
            </w:r>
          </w:p>
          <w:p w14:paraId="42FF17AD" w14:textId="5B19DD23" w:rsidR="00240FDA" w:rsidRDefault="00240FDA" w:rsidP="00350679">
            <w:r>
              <w:t>・両面印刷不可。</w:t>
            </w:r>
          </w:p>
        </w:tc>
        <w:tc>
          <w:tcPr>
            <w:tcW w:w="1836" w:type="dxa"/>
            <w:vMerge/>
          </w:tcPr>
          <w:p w14:paraId="4F3C10AD" w14:textId="77777777" w:rsidR="00240FDA" w:rsidRDefault="00240FDA" w:rsidP="0090415E"/>
        </w:tc>
      </w:tr>
      <w:tr w:rsidR="00350679" w14:paraId="43B7112E" w14:textId="77777777" w:rsidTr="00240FDA">
        <w:tc>
          <w:tcPr>
            <w:tcW w:w="1413" w:type="dxa"/>
          </w:tcPr>
          <w:p w14:paraId="3ACA0AE2" w14:textId="5B7B9F3E" w:rsidR="00350679" w:rsidRDefault="00240FDA" w:rsidP="0090415E">
            <w:r>
              <w:rPr>
                <w:rFonts w:hint="eastAsia"/>
              </w:rPr>
              <w:t>参考見積書</w:t>
            </w:r>
          </w:p>
        </w:tc>
        <w:tc>
          <w:tcPr>
            <w:tcW w:w="5245" w:type="dxa"/>
          </w:tcPr>
          <w:p w14:paraId="7C37FE80" w14:textId="77777777" w:rsidR="00240FDA" w:rsidRDefault="00240FDA" w:rsidP="00240FDA">
            <w:r>
              <w:t xml:space="preserve">・参考見積書(消費税等を除いた額を記載:様式7) </w:t>
            </w:r>
          </w:p>
          <w:p w14:paraId="0B2B5FE0" w14:textId="10BC19A1" w:rsidR="00240FDA" w:rsidRDefault="00240FDA" w:rsidP="00240FDA">
            <w:r>
              <w:t xml:space="preserve">・見積内訳書(上記見積書の内訳:指定様式なし) </w:t>
            </w:r>
          </w:p>
          <w:p w14:paraId="74104602" w14:textId="7AF674A2" w:rsidR="00350679" w:rsidRDefault="00240FDA" w:rsidP="00240FDA">
            <w:r>
              <w:t>・内訳書は、年度ごとに見積もること。</w:t>
            </w:r>
          </w:p>
        </w:tc>
        <w:tc>
          <w:tcPr>
            <w:tcW w:w="1836" w:type="dxa"/>
            <w:vMerge/>
          </w:tcPr>
          <w:p w14:paraId="2F5AA6A0" w14:textId="77777777" w:rsidR="00350679" w:rsidRDefault="00350679" w:rsidP="0090415E"/>
        </w:tc>
      </w:tr>
      <w:tr w:rsidR="00240FDA" w14:paraId="2DB77AEF" w14:textId="77777777" w:rsidTr="00240FDA">
        <w:tc>
          <w:tcPr>
            <w:tcW w:w="1413" w:type="dxa"/>
          </w:tcPr>
          <w:p w14:paraId="26D16FE3" w14:textId="72E5B8E3" w:rsidR="00240FDA" w:rsidRDefault="00240FDA" w:rsidP="0090415E">
            <w:r>
              <w:rPr>
                <w:rFonts w:hint="eastAsia"/>
              </w:rPr>
              <w:t>その他資料</w:t>
            </w:r>
          </w:p>
        </w:tc>
        <w:tc>
          <w:tcPr>
            <w:tcW w:w="5245" w:type="dxa"/>
          </w:tcPr>
          <w:p w14:paraId="4BBE1B80" w14:textId="1692D10F" w:rsidR="00240FDA" w:rsidRDefault="00240FDA" w:rsidP="00AD2596">
            <w:r>
              <w:rPr>
                <w:rFonts w:hint="eastAsia"/>
              </w:rPr>
              <w:t>提出要請書に対する意見、仕様書</w:t>
            </w:r>
            <w:r>
              <w:t>等に示される業務内容に対する代替案、追加提案等があれば提</w:t>
            </w:r>
            <w:r>
              <w:rPr>
                <w:rFonts w:hint="eastAsia"/>
              </w:rPr>
              <w:t>出のこと。</w:t>
            </w:r>
          </w:p>
        </w:tc>
        <w:tc>
          <w:tcPr>
            <w:tcW w:w="1836" w:type="dxa"/>
          </w:tcPr>
          <w:p w14:paraId="5731D4A4" w14:textId="77777777" w:rsidR="00240FDA" w:rsidRDefault="00240FDA" w:rsidP="0090415E"/>
        </w:tc>
      </w:tr>
    </w:tbl>
    <w:p w14:paraId="43CB1F7D" w14:textId="7905A768" w:rsidR="00240FDA" w:rsidRDefault="00240FDA" w:rsidP="00240FDA">
      <w:r>
        <w:t>※ 上記書類一式を製本(ホチキス留め不可)して、原本1部、写し</w:t>
      </w:r>
      <w:r w:rsidR="00255FB9">
        <w:rPr>
          <w:rFonts w:hint="eastAsia"/>
        </w:rPr>
        <w:t>6</w:t>
      </w:r>
      <w:r>
        <w:t xml:space="preserve">部を提出すること。 </w:t>
      </w:r>
    </w:p>
    <w:p w14:paraId="3095E3EA" w14:textId="77777777" w:rsidR="00BB6FB0" w:rsidRDefault="00BB6FB0" w:rsidP="00240FDA"/>
    <w:p w14:paraId="56ED2CF6" w14:textId="26BD5340" w:rsidR="00BB6FB0" w:rsidRPr="00EE6B51" w:rsidRDefault="00BB6FB0" w:rsidP="00BB6FB0">
      <w:pPr>
        <w:rPr>
          <w:b/>
          <w:bCs/>
        </w:rPr>
      </w:pPr>
      <w:r>
        <w:rPr>
          <w:b/>
          <w:bCs/>
        </w:rPr>
        <w:t>1</w:t>
      </w:r>
      <w:r w:rsidRPr="00EE6B51">
        <w:rPr>
          <w:b/>
          <w:bCs/>
        </w:rPr>
        <w:t xml:space="preserve"> 提出方法 </w:t>
      </w:r>
    </w:p>
    <w:p w14:paraId="63E2CD21" w14:textId="77777777" w:rsidR="00BB6FB0" w:rsidRDefault="00BB6FB0" w:rsidP="00BB6FB0">
      <w:r>
        <w:rPr>
          <w:rFonts w:hint="eastAsia"/>
        </w:rPr>
        <w:t>持参又は郵送</w:t>
      </w:r>
      <w:r>
        <w:t xml:space="preserve">(書留郵便又は配達証明に限る。) </w:t>
      </w:r>
    </w:p>
    <w:p w14:paraId="0EE45D2F" w14:textId="77777777" w:rsidR="00BB6FB0" w:rsidRDefault="00BB6FB0" w:rsidP="00BB6FB0"/>
    <w:p w14:paraId="69D780A8" w14:textId="609D8D8F" w:rsidR="00BB6FB0" w:rsidRPr="00EE6B51" w:rsidRDefault="00BB6FB0" w:rsidP="00BB6FB0">
      <w:pPr>
        <w:rPr>
          <w:b/>
          <w:bCs/>
        </w:rPr>
      </w:pPr>
      <w:r>
        <w:rPr>
          <w:rFonts w:hint="eastAsia"/>
          <w:b/>
          <w:bCs/>
        </w:rPr>
        <w:t>2</w:t>
      </w:r>
      <w:r w:rsidRPr="00EE6B51">
        <w:rPr>
          <w:rFonts w:hint="eastAsia"/>
          <w:b/>
          <w:bCs/>
        </w:rPr>
        <w:t>提出期限</w:t>
      </w:r>
    </w:p>
    <w:p w14:paraId="0B6F89CC" w14:textId="3D446027" w:rsidR="00BB6FB0" w:rsidRDefault="00BB6FB0" w:rsidP="00BB6FB0">
      <w:r>
        <w:t xml:space="preserve"> 令和3年</w:t>
      </w:r>
      <w:r w:rsidR="004B5D44">
        <w:rPr>
          <w:rFonts w:hint="eastAsia"/>
        </w:rPr>
        <w:t>11</w:t>
      </w:r>
      <w:r>
        <w:t>月</w:t>
      </w:r>
      <w:r w:rsidR="004B5D44">
        <w:rPr>
          <w:rFonts w:hint="eastAsia"/>
        </w:rPr>
        <w:t>12</w:t>
      </w:r>
      <w:r>
        <w:t>日 (</w:t>
      </w:r>
      <w:r w:rsidR="004B5D44">
        <w:rPr>
          <w:rFonts w:hint="eastAsia"/>
        </w:rPr>
        <w:t>金</w:t>
      </w:r>
      <w:r>
        <w:t>)必着</w:t>
      </w:r>
    </w:p>
    <w:p w14:paraId="510605A4" w14:textId="77777777" w:rsidR="00BB6FB0" w:rsidRDefault="00BB6FB0" w:rsidP="00BB6FB0">
      <w:r>
        <w:t xml:space="preserve"> ※この期限までに必要書類のすべての提出がないものは、受付することが出来ないので注 </w:t>
      </w:r>
    </w:p>
    <w:p w14:paraId="6F1336B2" w14:textId="77777777" w:rsidR="00BB6FB0" w:rsidRDefault="00BB6FB0" w:rsidP="00BB6FB0">
      <w:r>
        <w:rPr>
          <w:rFonts w:hint="eastAsia"/>
        </w:rPr>
        <w:t>意すること。</w:t>
      </w:r>
    </w:p>
    <w:p w14:paraId="4F264DDD" w14:textId="77777777" w:rsidR="00BB6FB0" w:rsidRDefault="00BB6FB0" w:rsidP="00BB6FB0">
      <w:r>
        <w:t xml:space="preserve"> </w:t>
      </w:r>
    </w:p>
    <w:p w14:paraId="0B85F33A" w14:textId="6DB62E63" w:rsidR="00BB6FB0" w:rsidRPr="00EE6B51" w:rsidRDefault="00BB6FB0" w:rsidP="00BB6FB0">
      <w:pPr>
        <w:rPr>
          <w:b/>
          <w:bCs/>
        </w:rPr>
      </w:pPr>
      <w:r>
        <w:rPr>
          <w:b/>
          <w:bCs/>
        </w:rPr>
        <w:t>3</w:t>
      </w:r>
      <w:r w:rsidRPr="00EE6B51">
        <w:rPr>
          <w:b/>
          <w:bCs/>
        </w:rPr>
        <w:t xml:space="preserve"> 提出先 </w:t>
      </w:r>
    </w:p>
    <w:p w14:paraId="2CD0A6AD" w14:textId="32A4898F" w:rsidR="00BB6FB0" w:rsidRDefault="004B5D44" w:rsidP="00BB6FB0">
      <w:pPr>
        <w:ind w:firstLineChars="100" w:firstLine="210"/>
      </w:pPr>
      <w:r>
        <w:rPr>
          <w:rFonts w:hint="eastAsia"/>
        </w:rPr>
        <w:t>〒968-0421　福島県南会津郡只見町大字只見字町下2591-30</w:t>
      </w:r>
    </w:p>
    <w:p w14:paraId="6D3E031F" w14:textId="4C4AFC1D" w:rsidR="004B5D44" w:rsidRPr="004B5D44" w:rsidRDefault="004B5D44" w:rsidP="00BB6FB0">
      <w:pPr>
        <w:ind w:firstLineChars="100" w:firstLine="210"/>
      </w:pPr>
      <w:r>
        <w:rPr>
          <w:rFonts w:hint="eastAsia"/>
        </w:rPr>
        <w:t>只見町役場町下庁舎　農林建設課建設係　河原田　宛</w:t>
      </w:r>
    </w:p>
    <w:p w14:paraId="5B9713F0" w14:textId="77777777" w:rsidR="00BB6FB0" w:rsidRDefault="00BB6FB0" w:rsidP="00BB6FB0">
      <w:pPr>
        <w:ind w:firstLineChars="100" w:firstLine="210"/>
      </w:pPr>
    </w:p>
    <w:p w14:paraId="4DE4B6E7" w14:textId="41C028B7" w:rsidR="00BB6FB0" w:rsidRPr="00EE6B51" w:rsidRDefault="00BB6FB0" w:rsidP="00BB6FB0">
      <w:pPr>
        <w:rPr>
          <w:b/>
          <w:bCs/>
        </w:rPr>
      </w:pPr>
      <w:r>
        <w:rPr>
          <w:b/>
          <w:bCs/>
        </w:rPr>
        <w:lastRenderedPageBreak/>
        <w:t>4</w:t>
      </w:r>
      <w:r w:rsidRPr="00EE6B51">
        <w:rPr>
          <w:b/>
          <w:bCs/>
        </w:rPr>
        <w:t xml:space="preserve"> 受理の通知</w:t>
      </w:r>
    </w:p>
    <w:p w14:paraId="5A499827" w14:textId="08F29E17" w:rsidR="00BB6FB0" w:rsidRDefault="00BB6FB0" w:rsidP="00BB6FB0">
      <w:r>
        <w:t xml:space="preserve"> 提出書類が期限までに到着し受付されたときは、提出者に対して書類が到着したことを電子メール</w:t>
      </w:r>
      <w:r w:rsidR="004B5D44">
        <w:rPr>
          <w:rFonts w:hint="eastAsia"/>
        </w:rPr>
        <w:t>で通知</w:t>
      </w:r>
      <w:r w:rsidR="009D6C57">
        <w:rPr>
          <w:rFonts w:hint="eastAsia"/>
        </w:rPr>
        <w:t>する</w:t>
      </w:r>
      <w:r>
        <w:t xml:space="preserve">。 </w:t>
      </w:r>
    </w:p>
    <w:p w14:paraId="545F0102" w14:textId="77777777" w:rsidR="00BB6FB0" w:rsidRDefault="00BB6FB0" w:rsidP="00BB6FB0"/>
    <w:p w14:paraId="5BB698B2" w14:textId="4641570C" w:rsidR="00BB6FB0" w:rsidRPr="00EE6B51" w:rsidRDefault="00BB6FB0" w:rsidP="00BB6FB0">
      <w:pPr>
        <w:rPr>
          <w:b/>
          <w:bCs/>
        </w:rPr>
      </w:pPr>
      <w:r>
        <w:rPr>
          <w:b/>
          <w:bCs/>
        </w:rPr>
        <w:t>5</w:t>
      </w:r>
      <w:r w:rsidRPr="00EE6B51">
        <w:rPr>
          <w:b/>
          <w:bCs/>
        </w:rPr>
        <w:t xml:space="preserve"> 技術提案のポイント </w:t>
      </w:r>
    </w:p>
    <w:p w14:paraId="070CBEE2" w14:textId="77777777" w:rsidR="00BB6FB0" w:rsidRDefault="00BB6FB0" w:rsidP="00BB6FB0">
      <w:r>
        <w:t>(1) 「仕様書」を熟読の上、作成すること。</w:t>
      </w:r>
    </w:p>
    <w:p w14:paraId="0F038BE4" w14:textId="79A24101" w:rsidR="00BB6FB0" w:rsidRDefault="00BB6FB0" w:rsidP="00BB6FB0">
      <w:r>
        <w:t>(2) 提案部分は各項目について考え方</w:t>
      </w:r>
      <w:r w:rsidR="00255FB9">
        <w:rPr>
          <w:rFonts w:hint="eastAsia"/>
        </w:rPr>
        <w:t>、</w:t>
      </w:r>
      <w:r>
        <w:t>実現手法等を具体的に記述すること。</w:t>
      </w:r>
    </w:p>
    <w:p w14:paraId="161A6E9D" w14:textId="1069B63A" w:rsidR="00BB6FB0" w:rsidRDefault="00BB6FB0" w:rsidP="00BB6FB0">
      <w:r>
        <w:t>(3) 文章を補完するため必要な写真,</w:t>
      </w:r>
      <w:r w:rsidR="00255FB9">
        <w:rPr>
          <w:rFonts w:hint="eastAsia"/>
        </w:rPr>
        <w:t>、</w:t>
      </w:r>
      <w:r>
        <w:t>イラスト</w:t>
      </w:r>
      <w:r w:rsidR="00255FB9">
        <w:rPr>
          <w:rFonts w:hint="eastAsia"/>
        </w:rPr>
        <w:t>、</w:t>
      </w:r>
      <w:r>
        <w:t xml:space="preserve"> イメージ図</w:t>
      </w:r>
      <w:r w:rsidR="00255FB9">
        <w:rPr>
          <w:rFonts w:hint="eastAsia"/>
        </w:rPr>
        <w:t>、</w:t>
      </w:r>
      <w:r>
        <w:t xml:space="preserve">表等は使用してもよい。 </w:t>
      </w:r>
    </w:p>
    <w:p w14:paraId="0F124D23" w14:textId="77777777" w:rsidR="00BB6FB0" w:rsidRDefault="00BB6FB0" w:rsidP="00BB6FB0"/>
    <w:p w14:paraId="4C25F1DC" w14:textId="6E535383" w:rsidR="00BB6FB0" w:rsidRPr="00EE6B51" w:rsidRDefault="00BB6FB0" w:rsidP="00BB6FB0">
      <w:pPr>
        <w:rPr>
          <w:b/>
          <w:bCs/>
        </w:rPr>
      </w:pPr>
      <w:r>
        <w:rPr>
          <w:b/>
          <w:bCs/>
        </w:rPr>
        <w:t>6</w:t>
      </w:r>
      <w:r w:rsidRPr="00EE6B51">
        <w:rPr>
          <w:b/>
          <w:bCs/>
        </w:rPr>
        <w:t xml:space="preserve"> 提出書類に記述する内容 </w:t>
      </w:r>
    </w:p>
    <w:p w14:paraId="66BC5CF6" w14:textId="77777777" w:rsidR="00BB6FB0" w:rsidRDefault="00BB6FB0" w:rsidP="00BB6FB0">
      <w:r>
        <w:t xml:space="preserve">(1) 業務・技術提案書 </w:t>
      </w:r>
    </w:p>
    <w:p w14:paraId="6347339D" w14:textId="77777777" w:rsidR="00BB6FB0" w:rsidRDefault="00BB6FB0" w:rsidP="00BB6FB0">
      <w:r>
        <w:rPr>
          <w:rFonts w:hint="eastAsia"/>
        </w:rPr>
        <w:t>次に掲げる事項を記載すること。</w:t>
      </w:r>
    </w:p>
    <w:p w14:paraId="3D93FD9B" w14:textId="77777777" w:rsidR="00BB6FB0" w:rsidRDefault="00BB6FB0" w:rsidP="00BB6FB0">
      <w:r>
        <w:t xml:space="preserve"> (</w:t>
      </w:r>
      <w:r>
        <w:rPr>
          <w:rFonts w:hint="eastAsia"/>
        </w:rPr>
        <w:t>ア</w:t>
      </w:r>
      <w:r>
        <w:t>) 本業務に関する基本</w:t>
      </w:r>
      <w:r>
        <w:rPr>
          <w:rFonts w:hint="eastAsia"/>
        </w:rPr>
        <w:t>方針</w:t>
      </w:r>
      <w:r>
        <w:t>について</w:t>
      </w:r>
    </w:p>
    <w:p w14:paraId="7174E88A" w14:textId="77777777" w:rsidR="00BB6FB0" w:rsidRDefault="00BB6FB0" w:rsidP="00BB6FB0">
      <w:r>
        <w:t xml:space="preserve"> (イ) 本業務の実施体制について</w:t>
      </w:r>
    </w:p>
    <w:p w14:paraId="2D09F00B" w14:textId="77777777" w:rsidR="00BB6FB0" w:rsidRDefault="00BB6FB0" w:rsidP="00BB6FB0">
      <w:r>
        <w:t xml:space="preserve"> (ウ) 業務実施フロー及び工程計画について</w:t>
      </w:r>
    </w:p>
    <w:p w14:paraId="714A9DDA" w14:textId="77777777" w:rsidR="00BB6FB0" w:rsidRDefault="00BB6FB0" w:rsidP="00BB6FB0">
      <w:r>
        <w:t xml:space="preserve"> (エ) 固定資産調査・評価業務について</w:t>
      </w:r>
    </w:p>
    <w:p w14:paraId="56969574" w14:textId="77777777" w:rsidR="00BB6FB0" w:rsidRDefault="00BB6FB0" w:rsidP="00BB6FB0">
      <w:r>
        <w:t xml:space="preserve"> (オ) 公営企業会計移行支援業務について</w:t>
      </w:r>
    </w:p>
    <w:p w14:paraId="69F05449" w14:textId="4660691F" w:rsidR="00BB6FB0" w:rsidRDefault="00BB6FB0" w:rsidP="00BB6FB0">
      <w:r>
        <w:t xml:space="preserve"> (カ) 公営企業会計システム構築</w:t>
      </w:r>
      <w:r w:rsidR="00B276BF">
        <w:rPr>
          <w:rFonts w:hint="eastAsia"/>
        </w:rPr>
        <w:t>に係る支援</w:t>
      </w:r>
      <w:r>
        <w:t>業務について</w:t>
      </w:r>
    </w:p>
    <w:p w14:paraId="43DE69DB" w14:textId="77777777" w:rsidR="00BB6FB0" w:rsidRDefault="00BB6FB0" w:rsidP="00BB6FB0">
      <w:r>
        <w:t xml:space="preserve"> (</w:t>
      </w:r>
      <w:r>
        <w:rPr>
          <w:rFonts w:hint="eastAsia"/>
        </w:rPr>
        <w:t>キ</w:t>
      </w:r>
      <w:r>
        <w:t xml:space="preserve">) その他追加提案等 </w:t>
      </w:r>
    </w:p>
    <w:p w14:paraId="468FE1A2" w14:textId="77777777" w:rsidR="00BB6FB0" w:rsidRDefault="00BB6FB0" w:rsidP="00BB6FB0">
      <w:r>
        <w:t xml:space="preserve">(2) スケジュール </w:t>
      </w:r>
    </w:p>
    <w:p w14:paraId="18CFCCFC" w14:textId="77777777" w:rsidR="00BB6FB0" w:rsidRDefault="00BB6FB0" w:rsidP="00BB6FB0">
      <w:r>
        <w:rPr>
          <w:rFonts w:hint="eastAsia"/>
        </w:rPr>
        <w:t>提案内容に基づいて実施する業務のスケジュールを記載すること。</w:t>
      </w:r>
    </w:p>
    <w:p w14:paraId="76F79DCF" w14:textId="77777777" w:rsidR="00BB6FB0" w:rsidRDefault="00BB6FB0" w:rsidP="00BB6FB0">
      <w:r>
        <w:t xml:space="preserve">(3) 実施体制書 </w:t>
      </w:r>
    </w:p>
    <w:p w14:paraId="146E0C3B" w14:textId="77777777" w:rsidR="00BB6FB0" w:rsidRDefault="00BB6FB0" w:rsidP="00BB6FB0">
      <w:r>
        <w:rPr>
          <w:rFonts w:hint="eastAsia"/>
        </w:rPr>
        <w:t>本事業の実施体制を記載すること。</w:t>
      </w:r>
    </w:p>
    <w:p w14:paraId="5CD7FAFD" w14:textId="77777777" w:rsidR="00BB6FB0" w:rsidRDefault="00BB6FB0" w:rsidP="00BB6FB0">
      <w:r>
        <w:t xml:space="preserve">(4) 配置予定者の経歴等 </w:t>
      </w:r>
    </w:p>
    <w:p w14:paraId="64C4A7A8" w14:textId="77777777" w:rsidR="00BB6FB0" w:rsidRDefault="00BB6FB0" w:rsidP="00BB6FB0">
      <w:r>
        <w:rPr>
          <w:rFonts w:hint="eastAsia"/>
        </w:rPr>
        <w:t>配置予定者の経歴等を記載すること。</w:t>
      </w:r>
    </w:p>
    <w:p w14:paraId="6760B983" w14:textId="77777777" w:rsidR="00BB6FB0" w:rsidRDefault="00BB6FB0" w:rsidP="00BB6FB0">
      <w:r>
        <w:t xml:space="preserve"> (5) 業務実績書 </w:t>
      </w:r>
    </w:p>
    <w:p w14:paraId="04B9BC7F" w14:textId="77777777" w:rsidR="00BB6FB0" w:rsidRDefault="00BB6FB0" w:rsidP="00BB6FB0">
      <w:r>
        <w:rPr>
          <w:rFonts w:hint="eastAsia"/>
        </w:rPr>
        <w:t>過去</w:t>
      </w:r>
      <w:r>
        <w:t>(平成28年度から令和2年度まで)の公営企業会計移行支援及び企業会計システム構 築業務の実績を記載すること。</w:t>
      </w:r>
    </w:p>
    <w:p w14:paraId="648108CF" w14:textId="77777777" w:rsidR="00BB6FB0" w:rsidRDefault="00BB6FB0" w:rsidP="00BB6FB0">
      <w:r>
        <w:t xml:space="preserve"> (6) 見積書 </w:t>
      </w:r>
    </w:p>
    <w:p w14:paraId="453BE1A3" w14:textId="6865DB87" w:rsidR="00BB6FB0" w:rsidRDefault="00BB6FB0" w:rsidP="00BB6FB0">
      <w:r>
        <w:rPr>
          <w:rFonts w:hint="eastAsia"/>
        </w:rPr>
        <w:t>業務内容に必要な事業経費を税抜で記載してください。また、税込額が「只見町簡易水道</w:t>
      </w:r>
      <w:r>
        <w:t>事業及び農業集落排水事業 公営企業会計移行支援業務プロポーザル実施要領」に記載する 金額を超えないよう留意すること。</w:t>
      </w:r>
    </w:p>
    <w:p w14:paraId="26A3AD8D" w14:textId="06688D24" w:rsidR="00781BC1" w:rsidRDefault="00781BC1" w:rsidP="00781BC1">
      <w:pPr>
        <w:ind w:left="420" w:hangingChars="200" w:hanging="420"/>
      </w:pPr>
      <w:r>
        <w:rPr>
          <w:rFonts w:hint="eastAsia"/>
        </w:rPr>
        <w:t xml:space="preserve">　※見積額にシステム導入に係る費用のうちシステム費用、保守費用、各種ハードウェアの費用は含めない。</w:t>
      </w:r>
    </w:p>
    <w:p w14:paraId="254C0E65" w14:textId="73FB433D" w:rsidR="00BB6FB0" w:rsidRDefault="00BB6FB0" w:rsidP="00BB6FB0">
      <w:r>
        <w:t xml:space="preserve"> </w:t>
      </w:r>
    </w:p>
    <w:p w14:paraId="094F7EF6" w14:textId="77777777" w:rsidR="00781BC1" w:rsidRDefault="00781BC1" w:rsidP="00BB6FB0"/>
    <w:p w14:paraId="71D10CE8" w14:textId="5CB91B6C" w:rsidR="00BB6FB0" w:rsidRPr="00EE6B51" w:rsidRDefault="00BB6FB0" w:rsidP="00BB6FB0">
      <w:pPr>
        <w:rPr>
          <w:b/>
          <w:bCs/>
        </w:rPr>
      </w:pPr>
      <w:r>
        <w:rPr>
          <w:b/>
          <w:bCs/>
        </w:rPr>
        <w:lastRenderedPageBreak/>
        <w:t>7</w:t>
      </w:r>
      <w:r w:rsidRPr="00EE6B51">
        <w:rPr>
          <w:b/>
          <w:bCs/>
        </w:rPr>
        <w:t xml:space="preserve"> 技術提案にあたっての留意事項 </w:t>
      </w:r>
    </w:p>
    <w:p w14:paraId="7BE926C6" w14:textId="77777777" w:rsidR="00BB6FB0" w:rsidRDefault="00BB6FB0" w:rsidP="00BB6FB0">
      <w:r>
        <w:t>(1) 技術提案書を受け付けた後の追加及び修正は認めない。</w:t>
      </w:r>
    </w:p>
    <w:p w14:paraId="3A817BEE" w14:textId="77777777" w:rsidR="00BB6FB0" w:rsidRDefault="00BB6FB0" w:rsidP="00BB6FB0">
      <w:r>
        <w:t xml:space="preserve">(2) 提案書等の作成・提出に係る費用は、選定結果に関わらず参加者の負担とする。 </w:t>
      </w:r>
    </w:p>
    <w:p w14:paraId="147C38FF" w14:textId="77777777" w:rsidR="00BB6FB0" w:rsidRDefault="00BB6FB0" w:rsidP="00BB6FB0">
      <w:r>
        <w:t>(3) 提出された提案書等は返却しない。</w:t>
      </w:r>
    </w:p>
    <w:p w14:paraId="7CA358D0" w14:textId="77777777" w:rsidR="00BB6FB0" w:rsidRDefault="00BB6FB0" w:rsidP="00BB6FB0">
      <w:r>
        <w:t xml:space="preserve">(4) 提出された技術提案書が次項に該当するときは無効となる場合がある。 </w:t>
      </w:r>
    </w:p>
    <w:p w14:paraId="21931D06" w14:textId="77777777" w:rsidR="00BB6FB0" w:rsidRDefault="00BB6FB0" w:rsidP="00BB6FB0">
      <w:pPr>
        <w:ind w:firstLineChars="100" w:firstLine="210"/>
      </w:pPr>
      <w:r>
        <w:t>(</w:t>
      </w:r>
      <w:r>
        <w:rPr>
          <w:rFonts w:hint="eastAsia"/>
        </w:rPr>
        <w:t>ア</w:t>
      </w:r>
      <w:r>
        <w:t xml:space="preserve">) 虚偽の内容が記載されているもの </w:t>
      </w:r>
    </w:p>
    <w:p w14:paraId="3C8E4E2C" w14:textId="6C4BFDEA" w:rsidR="00BB6FB0" w:rsidRDefault="00BB6FB0" w:rsidP="00BB6FB0">
      <w:pPr>
        <w:ind w:firstLineChars="50" w:firstLine="105"/>
      </w:pPr>
      <w:r>
        <w:rPr>
          <w:rFonts w:hint="eastAsia"/>
        </w:rPr>
        <w:t>（イ）</w:t>
      </w:r>
      <w:r>
        <w:t xml:space="preserve"> 技術提案書の</w:t>
      </w:r>
      <w:r>
        <w:rPr>
          <w:rFonts w:hint="eastAsia"/>
        </w:rPr>
        <w:t>内容や提出方法等が本要領の規定に適合しないもの</w:t>
      </w:r>
    </w:p>
    <w:p w14:paraId="3A58FB69" w14:textId="77777777" w:rsidR="00660FBA" w:rsidRDefault="00660FBA" w:rsidP="00BB6FB0">
      <w:pPr>
        <w:ind w:firstLineChars="50" w:firstLine="105"/>
      </w:pPr>
    </w:p>
    <w:p w14:paraId="4748CCE5" w14:textId="77777777" w:rsidR="00DA1155" w:rsidRDefault="00DA1155" w:rsidP="00DA1155">
      <w:pPr>
        <w:ind w:firstLineChars="3700" w:firstLine="7770"/>
      </w:pPr>
    </w:p>
    <w:p w14:paraId="6709078F" w14:textId="77777777" w:rsidR="00DA1155" w:rsidRDefault="00DA1155" w:rsidP="00DA1155">
      <w:pPr>
        <w:ind w:firstLineChars="3700" w:firstLine="7770"/>
      </w:pPr>
    </w:p>
    <w:p w14:paraId="226D6EA7" w14:textId="4EE94BAD" w:rsidR="00BB6FB0" w:rsidRDefault="00DA1155" w:rsidP="00DA1155">
      <w:pPr>
        <w:ind w:firstLineChars="3700" w:firstLine="7770"/>
      </w:pPr>
      <w:r>
        <w:rPr>
          <w:rFonts w:hint="eastAsia"/>
        </w:rPr>
        <w:t>以上</w:t>
      </w:r>
    </w:p>
    <w:p w14:paraId="782AAE97" w14:textId="1878C920" w:rsidR="00BB6FB0" w:rsidRDefault="00BB6FB0" w:rsidP="00240FDA"/>
    <w:p w14:paraId="6CC88440" w14:textId="63866ADB" w:rsidR="00BB6FB0" w:rsidRDefault="00BB6FB0" w:rsidP="00240FDA"/>
    <w:p w14:paraId="36BE4B12" w14:textId="3D52C084" w:rsidR="00BB6FB0" w:rsidRDefault="00BB6FB0" w:rsidP="00240FDA"/>
    <w:p w14:paraId="2AB04CAA" w14:textId="4879DEE3" w:rsidR="00BB6FB0" w:rsidRDefault="00BB6FB0" w:rsidP="00240FDA"/>
    <w:p w14:paraId="06688F19" w14:textId="77777777" w:rsidR="00BB6FB0" w:rsidRDefault="00BB6FB0" w:rsidP="00240FDA"/>
    <w:sectPr w:rsidR="00BB6FB0" w:rsidSect="0095076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6A993" w14:textId="77777777" w:rsidR="005B3B64" w:rsidRDefault="005B3B64" w:rsidP="00CF1390">
      <w:r>
        <w:separator/>
      </w:r>
    </w:p>
  </w:endnote>
  <w:endnote w:type="continuationSeparator" w:id="0">
    <w:p w14:paraId="24504AEB" w14:textId="77777777" w:rsidR="005B3B64" w:rsidRDefault="005B3B64" w:rsidP="00CF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445971"/>
      <w:docPartObj>
        <w:docPartGallery w:val="Page Numbers (Bottom of Page)"/>
        <w:docPartUnique/>
      </w:docPartObj>
    </w:sdtPr>
    <w:sdtEndPr/>
    <w:sdtContent>
      <w:p w14:paraId="44825A02" w14:textId="0E6F2ED4" w:rsidR="00CF1390" w:rsidRDefault="00CF1390">
        <w:pPr>
          <w:pStyle w:val="a5"/>
          <w:jc w:val="center"/>
        </w:pPr>
        <w:r>
          <w:fldChar w:fldCharType="begin"/>
        </w:r>
        <w:r>
          <w:instrText>PAGE   \* MERGEFORMAT</w:instrText>
        </w:r>
        <w:r>
          <w:fldChar w:fldCharType="separate"/>
        </w:r>
        <w:r>
          <w:rPr>
            <w:lang w:val="ja-JP"/>
          </w:rPr>
          <w:t>2</w:t>
        </w:r>
        <w:r>
          <w:fldChar w:fldCharType="end"/>
        </w:r>
      </w:p>
    </w:sdtContent>
  </w:sdt>
  <w:p w14:paraId="62C9B10A" w14:textId="77777777" w:rsidR="00CF1390" w:rsidRDefault="00CF13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3B335" w14:textId="77777777" w:rsidR="005B3B64" w:rsidRDefault="005B3B64" w:rsidP="00CF1390">
      <w:r>
        <w:separator/>
      </w:r>
    </w:p>
  </w:footnote>
  <w:footnote w:type="continuationSeparator" w:id="0">
    <w:p w14:paraId="760C7C68" w14:textId="77777777" w:rsidR="005B3B64" w:rsidRDefault="005B3B64" w:rsidP="00CF1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5E"/>
    <w:rsid w:val="00010C56"/>
    <w:rsid w:val="0001418F"/>
    <w:rsid w:val="00063009"/>
    <w:rsid w:val="00067F0C"/>
    <w:rsid w:val="00082E26"/>
    <w:rsid w:val="00097BFB"/>
    <w:rsid w:val="00173049"/>
    <w:rsid w:val="001B0002"/>
    <w:rsid w:val="00230E6B"/>
    <w:rsid w:val="002379CC"/>
    <w:rsid w:val="00240FDA"/>
    <w:rsid w:val="00255FB9"/>
    <w:rsid w:val="00350679"/>
    <w:rsid w:val="0042305A"/>
    <w:rsid w:val="004B5D44"/>
    <w:rsid w:val="004D3F5C"/>
    <w:rsid w:val="005332BE"/>
    <w:rsid w:val="005603B0"/>
    <w:rsid w:val="005B3B64"/>
    <w:rsid w:val="005E1474"/>
    <w:rsid w:val="00612918"/>
    <w:rsid w:val="00621D53"/>
    <w:rsid w:val="00660FBA"/>
    <w:rsid w:val="006756E4"/>
    <w:rsid w:val="00781BC1"/>
    <w:rsid w:val="007C4C3E"/>
    <w:rsid w:val="0090415E"/>
    <w:rsid w:val="00950760"/>
    <w:rsid w:val="00992DB5"/>
    <w:rsid w:val="009D6C57"/>
    <w:rsid w:val="009D725D"/>
    <w:rsid w:val="00A03DC9"/>
    <w:rsid w:val="00A667FF"/>
    <w:rsid w:val="00A851E3"/>
    <w:rsid w:val="00AD2596"/>
    <w:rsid w:val="00AE4CA4"/>
    <w:rsid w:val="00B276BF"/>
    <w:rsid w:val="00B84889"/>
    <w:rsid w:val="00B92C09"/>
    <w:rsid w:val="00BB6FB0"/>
    <w:rsid w:val="00C838D6"/>
    <w:rsid w:val="00CB1A48"/>
    <w:rsid w:val="00CF1390"/>
    <w:rsid w:val="00D45AE2"/>
    <w:rsid w:val="00D92881"/>
    <w:rsid w:val="00DA1155"/>
    <w:rsid w:val="00DA52F6"/>
    <w:rsid w:val="00E97447"/>
    <w:rsid w:val="00F1736A"/>
    <w:rsid w:val="00F70175"/>
    <w:rsid w:val="00F977E2"/>
    <w:rsid w:val="00FD187E"/>
    <w:rsid w:val="00FD7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229CC5"/>
  <w15:chartTrackingRefBased/>
  <w15:docId w15:val="{BBBE54DF-8755-441E-9EEA-C4D2A631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390"/>
    <w:pPr>
      <w:tabs>
        <w:tab w:val="center" w:pos="4252"/>
        <w:tab w:val="right" w:pos="8504"/>
      </w:tabs>
      <w:snapToGrid w:val="0"/>
    </w:pPr>
  </w:style>
  <w:style w:type="character" w:customStyle="1" w:styleId="a4">
    <w:name w:val="ヘッダー (文字)"/>
    <w:basedOn w:val="a0"/>
    <w:link w:val="a3"/>
    <w:uiPriority w:val="99"/>
    <w:rsid w:val="00CF1390"/>
  </w:style>
  <w:style w:type="paragraph" w:styleId="a5">
    <w:name w:val="footer"/>
    <w:basedOn w:val="a"/>
    <w:link w:val="a6"/>
    <w:uiPriority w:val="99"/>
    <w:unhideWhenUsed/>
    <w:rsid w:val="00CF1390"/>
    <w:pPr>
      <w:tabs>
        <w:tab w:val="center" w:pos="4252"/>
        <w:tab w:val="right" w:pos="8504"/>
      </w:tabs>
      <w:snapToGrid w:val="0"/>
    </w:pPr>
  </w:style>
  <w:style w:type="character" w:customStyle="1" w:styleId="a6">
    <w:name w:val="フッター (文字)"/>
    <w:basedOn w:val="a0"/>
    <w:link w:val="a5"/>
    <w:uiPriority w:val="99"/>
    <w:rsid w:val="00CF1390"/>
  </w:style>
  <w:style w:type="paragraph" w:styleId="a7">
    <w:name w:val="Date"/>
    <w:basedOn w:val="a"/>
    <w:next w:val="a"/>
    <w:link w:val="a8"/>
    <w:uiPriority w:val="99"/>
    <w:semiHidden/>
    <w:unhideWhenUsed/>
    <w:rsid w:val="00612918"/>
  </w:style>
  <w:style w:type="character" w:customStyle="1" w:styleId="a8">
    <w:name w:val="日付 (文字)"/>
    <w:basedOn w:val="a0"/>
    <w:link w:val="a7"/>
    <w:uiPriority w:val="99"/>
    <w:semiHidden/>
    <w:rsid w:val="00612918"/>
  </w:style>
  <w:style w:type="table" w:styleId="a9">
    <w:name w:val="Table Grid"/>
    <w:basedOn w:val="a1"/>
    <w:uiPriority w:val="39"/>
    <w:rsid w:val="00DA5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8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10</Pages>
  <Words>1042</Words>
  <Characters>5942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洋之</dc:creator>
  <cp:keywords/>
  <dc:description/>
  <cp:lastModifiedBy>lg057</cp:lastModifiedBy>
  <cp:revision>32</cp:revision>
  <cp:lastPrinted>2021-09-02T23:43:00Z</cp:lastPrinted>
  <dcterms:created xsi:type="dcterms:W3CDTF">2021-08-23T22:15:00Z</dcterms:created>
  <dcterms:modified xsi:type="dcterms:W3CDTF">2021-10-12T04:05:00Z</dcterms:modified>
</cp:coreProperties>
</file>