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972" w:rsidRDefault="006F56E6" w:rsidP="00843D55">
      <w:pPr>
        <w:jc w:val="center"/>
      </w:pPr>
      <w:r>
        <w:rPr>
          <w:rFonts w:hint="eastAsia"/>
        </w:rPr>
        <w:t>只見町狩猟免許</w:t>
      </w:r>
      <w:r w:rsidR="000E1852">
        <w:rPr>
          <w:rFonts w:hint="eastAsia"/>
        </w:rPr>
        <w:t>等</w:t>
      </w:r>
      <w:r>
        <w:rPr>
          <w:rFonts w:hint="eastAsia"/>
        </w:rPr>
        <w:t>取得支援補助金交付要綱</w:t>
      </w:r>
    </w:p>
    <w:p w:rsidR="006F56E6" w:rsidRDefault="006F56E6"/>
    <w:p w:rsidR="006F56E6" w:rsidRDefault="006F56E6">
      <w:r>
        <w:rPr>
          <w:rFonts w:hint="eastAsia"/>
        </w:rPr>
        <w:t>（</w:t>
      </w:r>
      <w:r w:rsidR="000E1852">
        <w:rPr>
          <w:rFonts w:hint="eastAsia"/>
        </w:rPr>
        <w:t>趣旨</w:t>
      </w:r>
      <w:r>
        <w:rPr>
          <w:rFonts w:hint="eastAsia"/>
        </w:rPr>
        <w:t>）</w:t>
      </w:r>
    </w:p>
    <w:p w:rsidR="006F56E6" w:rsidRDefault="006F56E6" w:rsidP="005B4E80">
      <w:pPr>
        <w:ind w:left="840" w:hangingChars="400" w:hanging="840"/>
      </w:pPr>
      <w:r>
        <w:rPr>
          <w:rFonts w:hint="eastAsia"/>
        </w:rPr>
        <w:t>第１条　　この要綱は、サル、クマ等の野生鳥獣による農林水産物被害、人的被害対策として有害鳥獣</w:t>
      </w:r>
      <w:r w:rsidR="000E1852">
        <w:rPr>
          <w:rFonts w:hint="eastAsia"/>
        </w:rPr>
        <w:t>を捕獲するために必要な狩猟免許等の新規取得</w:t>
      </w:r>
      <w:r w:rsidR="00640006">
        <w:rPr>
          <w:rFonts w:hint="eastAsia"/>
        </w:rPr>
        <w:t>又は更新に要する経費に対し交付する只見町狩猟免許等</w:t>
      </w:r>
      <w:r w:rsidR="000E1852">
        <w:rPr>
          <w:rFonts w:hint="eastAsia"/>
        </w:rPr>
        <w:t>取得支援補助金（以下「補助金」という。）について、只見町補助金等の交付に関する規則（平成１２年只見町規則第４号。以下「規則」という。）に定めるもののほか、必要な事項を定めるものとする。</w:t>
      </w:r>
    </w:p>
    <w:p w:rsidR="000E1852" w:rsidRDefault="000E1852"/>
    <w:p w:rsidR="000E1852" w:rsidRDefault="000E1852">
      <w:r>
        <w:rPr>
          <w:rFonts w:hint="eastAsia"/>
        </w:rPr>
        <w:t>（補助の対象等）</w:t>
      </w:r>
    </w:p>
    <w:p w:rsidR="00F03322" w:rsidRDefault="00242E5E">
      <w:r>
        <w:rPr>
          <w:rFonts w:hint="eastAsia"/>
        </w:rPr>
        <w:t xml:space="preserve">第２条　</w:t>
      </w:r>
      <w:r w:rsidR="005B4E80">
        <w:rPr>
          <w:rFonts w:hint="eastAsia"/>
        </w:rPr>
        <w:t xml:space="preserve">　</w:t>
      </w:r>
      <w:r>
        <w:rPr>
          <w:rFonts w:hint="eastAsia"/>
        </w:rPr>
        <w:t>補助</w:t>
      </w:r>
      <w:r w:rsidR="000E1852">
        <w:rPr>
          <w:rFonts w:hint="eastAsia"/>
        </w:rPr>
        <w:t>対象者</w:t>
      </w:r>
      <w:r w:rsidR="00640006">
        <w:rPr>
          <w:rFonts w:hint="eastAsia"/>
        </w:rPr>
        <w:t>、</w:t>
      </w:r>
      <w:r>
        <w:rPr>
          <w:rFonts w:hint="eastAsia"/>
        </w:rPr>
        <w:t>補助</w:t>
      </w:r>
      <w:r w:rsidR="00F03322">
        <w:rPr>
          <w:rFonts w:hint="eastAsia"/>
        </w:rPr>
        <w:t>対象</w:t>
      </w:r>
      <w:r w:rsidR="00640006">
        <w:rPr>
          <w:rFonts w:hint="eastAsia"/>
        </w:rPr>
        <w:t>経費は</w:t>
      </w:r>
      <w:r w:rsidR="00F03322">
        <w:rPr>
          <w:rFonts w:hint="eastAsia"/>
        </w:rPr>
        <w:t>別表</w:t>
      </w:r>
      <w:r w:rsidR="00843D55">
        <w:rPr>
          <w:rFonts w:hint="eastAsia"/>
        </w:rPr>
        <w:t>１</w:t>
      </w:r>
      <w:r w:rsidR="00F03322">
        <w:rPr>
          <w:rFonts w:hint="eastAsia"/>
        </w:rPr>
        <w:t>の各欄の定めるとおりとする。</w:t>
      </w:r>
    </w:p>
    <w:p w:rsidR="000E1852" w:rsidRPr="00640006" w:rsidRDefault="000E1852"/>
    <w:p w:rsidR="000E1852" w:rsidRDefault="00DA5736">
      <w:r>
        <w:rPr>
          <w:rFonts w:hint="eastAsia"/>
        </w:rPr>
        <w:t>（補助金の</w:t>
      </w:r>
      <w:r w:rsidR="00A6170F">
        <w:rPr>
          <w:rFonts w:hint="eastAsia"/>
        </w:rPr>
        <w:t>額</w:t>
      </w:r>
      <w:r>
        <w:rPr>
          <w:rFonts w:hint="eastAsia"/>
        </w:rPr>
        <w:t>）</w:t>
      </w:r>
    </w:p>
    <w:p w:rsidR="00DA5736" w:rsidRDefault="00A6170F">
      <w:r>
        <w:rPr>
          <w:rFonts w:hint="eastAsia"/>
        </w:rPr>
        <w:t>第</w:t>
      </w:r>
      <w:r w:rsidR="00AF0432">
        <w:rPr>
          <w:rFonts w:hint="eastAsia"/>
        </w:rPr>
        <w:t xml:space="preserve">３条　</w:t>
      </w:r>
      <w:r w:rsidR="005B4E80">
        <w:rPr>
          <w:rFonts w:hint="eastAsia"/>
        </w:rPr>
        <w:t xml:space="preserve">　</w:t>
      </w:r>
      <w:r w:rsidR="00AF0432">
        <w:rPr>
          <w:rFonts w:hint="eastAsia"/>
        </w:rPr>
        <w:t>町長は、前条に規定する額を上限とし、町の予算の範囲内において補助を行う。</w:t>
      </w:r>
    </w:p>
    <w:p w:rsidR="00F3458E" w:rsidRDefault="00F3458E"/>
    <w:p w:rsidR="00F3458E" w:rsidRDefault="00F3458E">
      <w:r>
        <w:rPr>
          <w:rFonts w:hint="eastAsia"/>
        </w:rPr>
        <w:t>（交付の申請）</w:t>
      </w:r>
    </w:p>
    <w:p w:rsidR="00F3458E" w:rsidRDefault="00F3458E" w:rsidP="005B4E80">
      <w:pPr>
        <w:ind w:left="840" w:hangingChars="400" w:hanging="840"/>
      </w:pPr>
      <w:r>
        <w:rPr>
          <w:rFonts w:hint="eastAsia"/>
        </w:rPr>
        <w:t xml:space="preserve">第４条　</w:t>
      </w:r>
      <w:r w:rsidR="005B4E80">
        <w:rPr>
          <w:rFonts w:hint="eastAsia"/>
        </w:rPr>
        <w:t xml:space="preserve">　</w:t>
      </w:r>
      <w:r>
        <w:rPr>
          <w:rFonts w:hint="eastAsia"/>
        </w:rPr>
        <w:t>補助を受けようとする者（以下「申請者」という。）は、狩猟免許及び銃砲所持許可の取得した日の属する年度内に補助金交付申請書（様式第１号）を町長に提出するものとする。</w:t>
      </w:r>
    </w:p>
    <w:p w:rsidR="00F3458E" w:rsidRDefault="00F3458E"/>
    <w:p w:rsidR="00F3458E" w:rsidRDefault="00F3458E">
      <w:r>
        <w:rPr>
          <w:rFonts w:hint="eastAsia"/>
        </w:rPr>
        <w:t>（交付の決定）</w:t>
      </w:r>
    </w:p>
    <w:p w:rsidR="00F3458E" w:rsidRDefault="00F3458E" w:rsidP="005B4E80">
      <w:pPr>
        <w:ind w:left="840" w:hangingChars="400" w:hanging="840"/>
      </w:pPr>
      <w:r>
        <w:rPr>
          <w:rFonts w:hint="eastAsia"/>
        </w:rPr>
        <w:t xml:space="preserve">第５条　</w:t>
      </w:r>
      <w:r w:rsidR="005B4E80">
        <w:rPr>
          <w:rFonts w:hint="eastAsia"/>
        </w:rPr>
        <w:t xml:space="preserve">　</w:t>
      </w:r>
      <w:r>
        <w:rPr>
          <w:rFonts w:hint="eastAsia"/>
        </w:rPr>
        <w:t>町長は、前条に規定する</w:t>
      </w:r>
      <w:r w:rsidR="00895BC7">
        <w:rPr>
          <w:rFonts w:hint="eastAsia"/>
        </w:rPr>
        <w:t>申請書の提出があったときは、その内容を審査し、適当と認めたときは、補助金交付決定書（様式第</w:t>
      </w:r>
      <w:r w:rsidR="007172E2">
        <w:rPr>
          <w:rFonts w:hint="eastAsia"/>
        </w:rPr>
        <w:t>３</w:t>
      </w:r>
      <w:r w:rsidR="00895BC7">
        <w:rPr>
          <w:rFonts w:hint="eastAsia"/>
        </w:rPr>
        <w:t>号）により当該申請者に通知するものとする。</w:t>
      </w:r>
    </w:p>
    <w:p w:rsidR="00DA5736" w:rsidRDefault="00DA5736"/>
    <w:p w:rsidR="00895BC7" w:rsidRDefault="00895BC7">
      <w:r>
        <w:rPr>
          <w:rFonts w:hint="eastAsia"/>
        </w:rPr>
        <w:t>（補助金の請求）</w:t>
      </w:r>
    </w:p>
    <w:p w:rsidR="000E1852" w:rsidRDefault="00895BC7" w:rsidP="005B4E80">
      <w:pPr>
        <w:ind w:left="630" w:hangingChars="300" w:hanging="630"/>
      </w:pPr>
      <w:r>
        <w:rPr>
          <w:rFonts w:hint="eastAsia"/>
        </w:rPr>
        <w:t>第６条</w:t>
      </w:r>
      <w:r w:rsidR="005B4E80">
        <w:rPr>
          <w:rFonts w:hint="eastAsia"/>
        </w:rPr>
        <w:t xml:space="preserve">　</w:t>
      </w:r>
      <w:r>
        <w:rPr>
          <w:rFonts w:hint="eastAsia"/>
        </w:rPr>
        <w:t xml:space="preserve">　前条に規定する決定書を受けた者は、通知を受けた日から３０日以内に、補助金請求書（様式第</w:t>
      </w:r>
      <w:r w:rsidR="007172E2">
        <w:rPr>
          <w:rFonts w:hint="eastAsia"/>
        </w:rPr>
        <w:t>４</w:t>
      </w:r>
      <w:r>
        <w:rPr>
          <w:rFonts w:hint="eastAsia"/>
        </w:rPr>
        <w:t>号）を町長に提出し、補助金を請求するものとする。</w:t>
      </w:r>
    </w:p>
    <w:p w:rsidR="00895BC7" w:rsidRDefault="00895BC7"/>
    <w:p w:rsidR="00895BC7" w:rsidRDefault="00895BC7">
      <w:r>
        <w:rPr>
          <w:rFonts w:hint="eastAsia"/>
        </w:rPr>
        <w:t>（補助金の交付の取り消し）</w:t>
      </w:r>
    </w:p>
    <w:p w:rsidR="00895BC7" w:rsidRDefault="00895BC7" w:rsidP="005B4E80">
      <w:pPr>
        <w:ind w:left="840" w:hangingChars="400" w:hanging="840"/>
      </w:pPr>
      <w:r>
        <w:rPr>
          <w:rFonts w:hint="eastAsia"/>
        </w:rPr>
        <w:t xml:space="preserve">第７条　</w:t>
      </w:r>
      <w:r w:rsidR="005B4E80">
        <w:rPr>
          <w:rFonts w:hint="eastAsia"/>
        </w:rPr>
        <w:t xml:space="preserve">　</w:t>
      </w:r>
      <w:r>
        <w:rPr>
          <w:rFonts w:hint="eastAsia"/>
        </w:rPr>
        <w:t>町長は、交付の決定を受けた者が規則第１６条に定めるもののほか、</w:t>
      </w:r>
      <w:r w:rsidR="0011461B">
        <w:rPr>
          <w:rFonts w:hint="eastAsia"/>
        </w:rPr>
        <w:t>次</w:t>
      </w:r>
      <w:r w:rsidR="0073077A">
        <w:rPr>
          <w:rFonts w:hint="eastAsia"/>
        </w:rPr>
        <w:t>の各号のいずれかに</w:t>
      </w:r>
      <w:r w:rsidR="0011461B">
        <w:rPr>
          <w:rFonts w:hint="eastAsia"/>
        </w:rPr>
        <w:t>該当するときは、補助金の交付の全部又は一部を取り消すことができる。</w:t>
      </w:r>
    </w:p>
    <w:p w:rsidR="0011461B" w:rsidRDefault="00600F46" w:rsidP="005B4E80">
      <w:pPr>
        <w:ind w:firstLineChars="300" w:firstLine="630"/>
      </w:pPr>
      <w:r>
        <w:rPr>
          <w:rFonts w:hint="eastAsia"/>
        </w:rPr>
        <w:t>（１）虚偽の申請等、不正な手段により</w:t>
      </w:r>
      <w:r w:rsidR="0073077A">
        <w:rPr>
          <w:rFonts w:hint="eastAsia"/>
        </w:rPr>
        <w:t>補助金の交付を受けたとき</w:t>
      </w:r>
    </w:p>
    <w:p w:rsidR="0073077A" w:rsidRDefault="0073077A" w:rsidP="005B4E80">
      <w:pPr>
        <w:ind w:firstLineChars="300" w:firstLine="630"/>
      </w:pPr>
      <w:r>
        <w:rPr>
          <w:rFonts w:hint="eastAsia"/>
        </w:rPr>
        <w:t>（２）前号に掲げるもののほか、この要綱に定める事項に違反したとき</w:t>
      </w:r>
    </w:p>
    <w:p w:rsidR="00624F88" w:rsidRDefault="00624F88">
      <w:pPr>
        <w:widowControl/>
        <w:jc w:val="left"/>
      </w:pPr>
    </w:p>
    <w:p w:rsidR="00624F88" w:rsidRDefault="00624F88">
      <w:pPr>
        <w:widowControl/>
        <w:jc w:val="left"/>
      </w:pPr>
      <w:r>
        <w:rPr>
          <w:rFonts w:hint="eastAsia"/>
        </w:rPr>
        <w:t>（補助金の交付の取り消しの特例）</w:t>
      </w:r>
    </w:p>
    <w:p w:rsidR="00E16DF9" w:rsidRDefault="00624F88" w:rsidP="009D49D3">
      <w:pPr>
        <w:widowControl/>
        <w:ind w:left="840" w:hangingChars="400" w:hanging="840"/>
        <w:jc w:val="left"/>
      </w:pPr>
      <w:r>
        <w:rPr>
          <w:rFonts w:hint="eastAsia"/>
        </w:rPr>
        <w:t>第８条　　申請者は規則第１６条に</w:t>
      </w:r>
      <w:r w:rsidR="001D0AED">
        <w:rPr>
          <w:rFonts w:hint="eastAsia"/>
        </w:rPr>
        <w:t>該当する場合において、本人の責めによらない理由により、鳥獣</w:t>
      </w:r>
      <w:r w:rsidR="00E16DF9">
        <w:rPr>
          <w:rFonts w:hint="eastAsia"/>
        </w:rPr>
        <w:t>被害対策活動を遂行できないときは、申立書（様式第</w:t>
      </w:r>
      <w:r w:rsidR="007172E2">
        <w:rPr>
          <w:rFonts w:hint="eastAsia"/>
        </w:rPr>
        <w:t>５</w:t>
      </w:r>
      <w:bookmarkStart w:id="0" w:name="_GoBack"/>
      <w:bookmarkEnd w:id="0"/>
      <w:r w:rsidR="00E16DF9">
        <w:rPr>
          <w:rFonts w:hint="eastAsia"/>
        </w:rPr>
        <w:t>号）を提出することができる。</w:t>
      </w:r>
    </w:p>
    <w:p w:rsidR="009D49D3" w:rsidRDefault="00E16DF9" w:rsidP="009D49D3">
      <w:pPr>
        <w:widowControl/>
        <w:ind w:left="840" w:hangingChars="400" w:hanging="840"/>
        <w:jc w:val="left"/>
      </w:pPr>
      <w:r>
        <w:rPr>
          <w:rFonts w:hint="eastAsia"/>
        </w:rPr>
        <w:t xml:space="preserve">　　　２　町長は前項の申立書の内容を審査し、特にやむを得ないと</w:t>
      </w:r>
      <w:r w:rsidR="009D49D3">
        <w:rPr>
          <w:rFonts w:hint="eastAsia"/>
        </w:rPr>
        <w:t>認</w:t>
      </w:r>
      <w:r>
        <w:rPr>
          <w:rFonts w:hint="eastAsia"/>
        </w:rPr>
        <w:t>めた</w:t>
      </w:r>
      <w:r w:rsidR="009D49D3">
        <w:rPr>
          <w:rFonts w:hint="eastAsia"/>
        </w:rPr>
        <w:t>ときは、交付決定を取り消さないことができる。</w:t>
      </w:r>
    </w:p>
    <w:p w:rsidR="009D49D3" w:rsidRDefault="009D49D3">
      <w:pPr>
        <w:widowControl/>
        <w:jc w:val="left"/>
      </w:pPr>
      <w:r>
        <w:rPr>
          <w:rFonts w:hint="eastAsia"/>
        </w:rPr>
        <w:lastRenderedPageBreak/>
        <w:t>（その他）</w:t>
      </w:r>
    </w:p>
    <w:p w:rsidR="009D49D3" w:rsidRDefault="009D49D3">
      <w:pPr>
        <w:widowControl/>
        <w:jc w:val="left"/>
      </w:pPr>
      <w:r>
        <w:rPr>
          <w:rFonts w:hint="eastAsia"/>
        </w:rPr>
        <w:t>第</w:t>
      </w:r>
      <w:r w:rsidR="00637FB6">
        <w:rPr>
          <w:rFonts w:hint="eastAsia"/>
        </w:rPr>
        <w:t>９</w:t>
      </w:r>
      <w:r>
        <w:rPr>
          <w:rFonts w:hint="eastAsia"/>
        </w:rPr>
        <w:t>条　　この要綱に定めるもののほか、必要な事項は町長が別に定める。</w:t>
      </w:r>
    </w:p>
    <w:p w:rsidR="009D49D3" w:rsidRDefault="009D49D3">
      <w:pPr>
        <w:widowControl/>
        <w:jc w:val="left"/>
      </w:pPr>
    </w:p>
    <w:p w:rsidR="009D49D3" w:rsidRDefault="009D49D3">
      <w:pPr>
        <w:widowControl/>
        <w:jc w:val="left"/>
      </w:pPr>
    </w:p>
    <w:p w:rsidR="009D49D3" w:rsidRDefault="009D49D3">
      <w:pPr>
        <w:widowControl/>
        <w:jc w:val="left"/>
      </w:pPr>
    </w:p>
    <w:p w:rsidR="009D49D3" w:rsidRDefault="009D49D3" w:rsidP="009D49D3">
      <w:pPr>
        <w:widowControl/>
        <w:ind w:firstLineChars="400" w:firstLine="840"/>
        <w:jc w:val="left"/>
      </w:pPr>
      <w:r>
        <w:rPr>
          <w:rFonts w:hint="eastAsia"/>
        </w:rPr>
        <w:t>附　則</w:t>
      </w:r>
    </w:p>
    <w:p w:rsidR="00242E5E" w:rsidRDefault="009D49D3">
      <w:pPr>
        <w:widowControl/>
        <w:jc w:val="left"/>
      </w:pPr>
      <w:r>
        <w:rPr>
          <w:rFonts w:hint="eastAsia"/>
        </w:rPr>
        <w:t xml:space="preserve">　　この要綱は、公布の日から施行し、平成２７年４月１日から適用する。</w:t>
      </w:r>
      <w:r w:rsidR="00242E5E">
        <w:br w:type="page"/>
      </w:r>
    </w:p>
    <w:p w:rsidR="0073077A" w:rsidRDefault="00640006">
      <w:r>
        <w:rPr>
          <w:rFonts w:hint="eastAsia"/>
        </w:rPr>
        <w:t>別表</w:t>
      </w:r>
      <w:r w:rsidR="00843D55">
        <w:rPr>
          <w:rFonts w:hint="eastAsia"/>
        </w:rPr>
        <w:t>１</w:t>
      </w:r>
    </w:p>
    <w:tbl>
      <w:tblPr>
        <w:tblStyle w:val="a8"/>
        <w:tblW w:w="0" w:type="auto"/>
        <w:tblLook w:val="04A0" w:firstRow="1" w:lastRow="0" w:firstColumn="1" w:lastColumn="0" w:noHBand="0" w:noVBand="1"/>
      </w:tblPr>
      <w:tblGrid>
        <w:gridCol w:w="1555"/>
        <w:gridCol w:w="7512"/>
      </w:tblGrid>
      <w:tr w:rsidR="00242E5E" w:rsidTr="00843D55">
        <w:tc>
          <w:tcPr>
            <w:tcW w:w="1555" w:type="dxa"/>
          </w:tcPr>
          <w:p w:rsidR="00242E5E" w:rsidRDefault="00242E5E">
            <w:r>
              <w:rPr>
                <w:rFonts w:hint="eastAsia"/>
              </w:rPr>
              <w:t>補助対象者</w:t>
            </w:r>
          </w:p>
        </w:tc>
        <w:tc>
          <w:tcPr>
            <w:tcW w:w="7512" w:type="dxa"/>
          </w:tcPr>
          <w:p w:rsidR="00242E5E" w:rsidRDefault="00193AA2">
            <w:r>
              <w:rPr>
                <w:rFonts w:hint="eastAsia"/>
              </w:rPr>
              <w:t>・</w:t>
            </w:r>
            <w:r w:rsidR="00242E5E">
              <w:rPr>
                <w:rFonts w:hint="eastAsia"/>
              </w:rPr>
              <w:t>只見町に住所を有し、かつ、町税等の滞納のない者</w:t>
            </w:r>
          </w:p>
          <w:p w:rsidR="00242E5E" w:rsidRDefault="00193AA2" w:rsidP="00193AA2">
            <w:pPr>
              <w:ind w:left="210" w:hangingChars="100" w:hanging="210"/>
            </w:pPr>
            <w:r>
              <w:rPr>
                <w:rFonts w:hint="eastAsia"/>
              </w:rPr>
              <w:t>・</w:t>
            </w:r>
            <w:r w:rsidR="00242E5E">
              <w:rPr>
                <w:rFonts w:hint="eastAsia"/>
              </w:rPr>
              <w:t>狩猟免許等を新規に取得した者。なお取得後は福島県猟友会南会津支部只見分会に入会し、かつ、只見町有害狩猟鳥獣等捕獲隊および只見町鳥獣被害対策実施隊に入隊し、隊員として鳥獣被害</w:t>
            </w:r>
            <w:r>
              <w:rPr>
                <w:rFonts w:hint="eastAsia"/>
              </w:rPr>
              <w:t>対策活動に５年間従事するものとする。</w:t>
            </w:r>
          </w:p>
          <w:p w:rsidR="00193AA2" w:rsidRDefault="00193AA2" w:rsidP="00193AA2">
            <w:pPr>
              <w:ind w:left="210" w:hangingChars="100" w:hanging="210"/>
            </w:pPr>
            <w:r>
              <w:rPr>
                <w:rFonts w:hint="eastAsia"/>
              </w:rPr>
              <w:t>・狩猟免許等を更新した者。なお更新後は福島県猟友会南会津支部只見分会に入会し、かつ、只見町有害狩猟鳥獣等捕獲隊および只見町鳥獣被害対策実施隊に入隊し、隊員として鳥獣被害対策活動に３年間従事するものとする。</w:t>
            </w:r>
          </w:p>
          <w:p w:rsidR="007450B7" w:rsidRDefault="007450B7" w:rsidP="00193AA2">
            <w:pPr>
              <w:ind w:left="210" w:hangingChars="100" w:hanging="210"/>
            </w:pPr>
          </w:p>
          <w:p w:rsidR="007450B7" w:rsidRDefault="007450B7" w:rsidP="00193AA2">
            <w:pPr>
              <w:ind w:left="210" w:hangingChars="100" w:hanging="210"/>
            </w:pPr>
            <w:r>
              <w:rPr>
                <w:rFonts w:hint="eastAsia"/>
              </w:rPr>
              <w:t>※申請の際は、誓約書（様式第</w:t>
            </w:r>
            <w:r w:rsidR="007E4A67">
              <w:rPr>
                <w:rFonts w:hint="eastAsia"/>
              </w:rPr>
              <w:t>２</w:t>
            </w:r>
            <w:r>
              <w:rPr>
                <w:rFonts w:hint="eastAsia"/>
              </w:rPr>
              <w:t>号）を提出するものとする。</w:t>
            </w:r>
          </w:p>
          <w:p w:rsidR="007450B7" w:rsidRDefault="007450B7" w:rsidP="00193AA2">
            <w:pPr>
              <w:ind w:left="210" w:hangingChars="100" w:hanging="210"/>
            </w:pPr>
          </w:p>
        </w:tc>
      </w:tr>
      <w:tr w:rsidR="00193AA2" w:rsidTr="00843D55">
        <w:trPr>
          <w:trHeight w:val="2580"/>
        </w:trPr>
        <w:tc>
          <w:tcPr>
            <w:tcW w:w="1555" w:type="dxa"/>
          </w:tcPr>
          <w:p w:rsidR="00193AA2" w:rsidRDefault="00193AA2">
            <w:r>
              <w:rPr>
                <w:rFonts w:hint="eastAsia"/>
              </w:rPr>
              <w:t>補助対象経費</w:t>
            </w:r>
          </w:p>
        </w:tc>
        <w:tc>
          <w:tcPr>
            <w:tcW w:w="7512" w:type="dxa"/>
          </w:tcPr>
          <w:p w:rsidR="00193AA2" w:rsidRDefault="00193AA2" w:rsidP="00193AA2"/>
          <w:tbl>
            <w:tblPr>
              <w:tblStyle w:val="a8"/>
              <w:tblW w:w="0" w:type="auto"/>
              <w:tblLook w:val="04A0" w:firstRow="1" w:lastRow="0" w:firstColumn="1" w:lastColumn="0" w:noHBand="0" w:noVBand="1"/>
            </w:tblPr>
            <w:tblGrid>
              <w:gridCol w:w="1706"/>
              <w:gridCol w:w="3342"/>
              <w:gridCol w:w="2238"/>
            </w:tblGrid>
            <w:tr w:rsidR="00193AA2" w:rsidTr="0074659A">
              <w:tc>
                <w:tcPr>
                  <w:tcW w:w="1730" w:type="dxa"/>
                  <w:vAlign w:val="center"/>
                </w:tcPr>
                <w:p w:rsidR="00193AA2" w:rsidRDefault="00193AA2" w:rsidP="0074659A">
                  <w:pPr>
                    <w:jc w:val="center"/>
                  </w:pPr>
                  <w:r>
                    <w:rPr>
                      <w:rFonts w:hint="eastAsia"/>
                    </w:rPr>
                    <w:t>区分</w:t>
                  </w:r>
                </w:p>
              </w:tc>
              <w:tc>
                <w:tcPr>
                  <w:tcW w:w="3402" w:type="dxa"/>
                  <w:vAlign w:val="center"/>
                </w:tcPr>
                <w:p w:rsidR="00193AA2" w:rsidRDefault="00193AA2" w:rsidP="0074659A">
                  <w:pPr>
                    <w:jc w:val="center"/>
                  </w:pPr>
                  <w:r>
                    <w:rPr>
                      <w:rFonts w:hint="eastAsia"/>
                    </w:rPr>
                    <w:t>対象経費</w:t>
                  </w:r>
                </w:p>
              </w:tc>
              <w:tc>
                <w:tcPr>
                  <w:tcW w:w="2268" w:type="dxa"/>
                  <w:vAlign w:val="center"/>
                </w:tcPr>
                <w:p w:rsidR="00193AA2" w:rsidRDefault="00193AA2" w:rsidP="0074659A">
                  <w:pPr>
                    <w:jc w:val="center"/>
                  </w:pPr>
                  <w:r>
                    <w:rPr>
                      <w:rFonts w:hint="eastAsia"/>
                    </w:rPr>
                    <w:t>補助金額</w:t>
                  </w:r>
                </w:p>
              </w:tc>
            </w:tr>
            <w:tr w:rsidR="00D11F91" w:rsidTr="00843D55">
              <w:tc>
                <w:tcPr>
                  <w:tcW w:w="1730" w:type="dxa"/>
                  <w:vMerge w:val="restart"/>
                  <w:vAlign w:val="center"/>
                </w:tcPr>
                <w:p w:rsidR="00D11F91" w:rsidRDefault="00D11F91" w:rsidP="0074659A">
                  <w:pPr>
                    <w:jc w:val="center"/>
                  </w:pPr>
                  <w:r>
                    <w:rPr>
                      <w:rFonts w:hint="eastAsia"/>
                    </w:rPr>
                    <w:t>狩猟免許</w:t>
                  </w:r>
                </w:p>
                <w:p w:rsidR="00D11F91" w:rsidRDefault="00D11F91" w:rsidP="0074659A">
                  <w:pPr>
                    <w:jc w:val="center"/>
                  </w:pPr>
                </w:p>
              </w:tc>
              <w:tc>
                <w:tcPr>
                  <w:tcW w:w="3402" w:type="dxa"/>
                  <w:vAlign w:val="center"/>
                </w:tcPr>
                <w:p w:rsidR="00D11F91" w:rsidRDefault="00D11F91" w:rsidP="00843D55">
                  <w:r>
                    <w:rPr>
                      <w:rFonts w:hint="eastAsia"/>
                    </w:rPr>
                    <w:t>初心者講習会受講料</w:t>
                  </w:r>
                </w:p>
              </w:tc>
              <w:tc>
                <w:tcPr>
                  <w:tcW w:w="2268" w:type="dxa"/>
                  <w:vMerge w:val="restart"/>
                  <w:vAlign w:val="center"/>
                </w:tcPr>
                <w:p w:rsidR="00D11F91" w:rsidRDefault="00D11F91" w:rsidP="00843D55">
                  <w:r>
                    <w:rPr>
                      <w:rFonts w:hint="eastAsia"/>
                    </w:rPr>
                    <w:t>全額</w:t>
                  </w:r>
                </w:p>
              </w:tc>
            </w:tr>
            <w:tr w:rsidR="00D11F91" w:rsidTr="00843D55">
              <w:tc>
                <w:tcPr>
                  <w:tcW w:w="1730" w:type="dxa"/>
                  <w:vMerge/>
                  <w:vAlign w:val="center"/>
                </w:tcPr>
                <w:p w:rsidR="00D11F91" w:rsidRDefault="00D11F91" w:rsidP="0074659A">
                  <w:pPr>
                    <w:jc w:val="center"/>
                  </w:pPr>
                </w:p>
              </w:tc>
              <w:tc>
                <w:tcPr>
                  <w:tcW w:w="3402" w:type="dxa"/>
                  <w:vAlign w:val="center"/>
                </w:tcPr>
                <w:p w:rsidR="00D11F91" w:rsidRDefault="00D11F91" w:rsidP="00843D55">
                  <w:r>
                    <w:rPr>
                      <w:rFonts w:hint="eastAsia"/>
                    </w:rPr>
                    <w:t>狩猟免許申請手数料</w:t>
                  </w:r>
                </w:p>
              </w:tc>
              <w:tc>
                <w:tcPr>
                  <w:tcW w:w="2268" w:type="dxa"/>
                  <w:vMerge/>
                  <w:vAlign w:val="center"/>
                </w:tcPr>
                <w:p w:rsidR="00D11F91" w:rsidRDefault="00D11F91" w:rsidP="00843D55"/>
              </w:tc>
            </w:tr>
            <w:tr w:rsidR="00D11F91" w:rsidTr="00843D55">
              <w:tc>
                <w:tcPr>
                  <w:tcW w:w="1730" w:type="dxa"/>
                  <w:vMerge/>
                  <w:vAlign w:val="center"/>
                </w:tcPr>
                <w:p w:rsidR="00D11F91" w:rsidRDefault="00D11F91" w:rsidP="0074659A">
                  <w:pPr>
                    <w:jc w:val="center"/>
                  </w:pPr>
                </w:p>
              </w:tc>
              <w:tc>
                <w:tcPr>
                  <w:tcW w:w="3402" w:type="dxa"/>
                  <w:vAlign w:val="center"/>
                </w:tcPr>
                <w:p w:rsidR="00D11F91" w:rsidRDefault="00D11F91" w:rsidP="00843D55">
                  <w:r>
                    <w:rPr>
                      <w:rFonts w:hint="eastAsia"/>
                    </w:rPr>
                    <w:t>狩猟免許更新申請手数料</w:t>
                  </w:r>
                </w:p>
              </w:tc>
              <w:tc>
                <w:tcPr>
                  <w:tcW w:w="2268" w:type="dxa"/>
                  <w:vMerge/>
                  <w:vAlign w:val="center"/>
                </w:tcPr>
                <w:p w:rsidR="00D11F91" w:rsidRDefault="00D11F91" w:rsidP="00843D55"/>
              </w:tc>
            </w:tr>
            <w:tr w:rsidR="00D11F91" w:rsidTr="00843D55">
              <w:tc>
                <w:tcPr>
                  <w:tcW w:w="1730" w:type="dxa"/>
                  <w:vMerge w:val="restart"/>
                  <w:vAlign w:val="center"/>
                </w:tcPr>
                <w:p w:rsidR="00D11F91" w:rsidRDefault="00D11F91" w:rsidP="0074659A">
                  <w:pPr>
                    <w:jc w:val="center"/>
                  </w:pPr>
                  <w:r>
                    <w:rPr>
                      <w:rFonts w:hint="eastAsia"/>
                    </w:rPr>
                    <w:t>銃砲所持許可</w:t>
                  </w:r>
                </w:p>
                <w:p w:rsidR="00D11F91" w:rsidRDefault="00D11F91" w:rsidP="0074659A">
                  <w:pPr>
                    <w:jc w:val="center"/>
                  </w:pPr>
                </w:p>
              </w:tc>
              <w:tc>
                <w:tcPr>
                  <w:tcW w:w="3402" w:type="dxa"/>
                  <w:vAlign w:val="center"/>
                </w:tcPr>
                <w:p w:rsidR="00D11F91" w:rsidRDefault="00D11F91" w:rsidP="00843D55">
                  <w:r>
                    <w:rPr>
                      <w:rFonts w:hint="eastAsia"/>
                    </w:rPr>
                    <w:t>猟銃等初心者講習会受講手数料</w:t>
                  </w:r>
                </w:p>
              </w:tc>
              <w:tc>
                <w:tcPr>
                  <w:tcW w:w="2268" w:type="dxa"/>
                  <w:vMerge w:val="restart"/>
                  <w:vAlign w:val="center"/>
                </w:tcPr>
                <w:p w:rsidR="00D11F91" w:rsidRDefault="00D11F91" w:rsidP="00843D55">
                  <w:r>
                    <w:rPr>
                      <w:rFonts w:hint="eastAsia"/>
                    </w:rPr>
                    <w:t>全額</w:t>
                  </w:r>
                </w:p>
                <w:p w:rsidR="003E255E" w:rsidRDefault="0074659A" w:rsidP="00843D55">
                  <w:pPr>
                    <w:ind w:left="210" w:hangingChars="100" w:hanging="210"/>
                  </w:pPr>
                  <w:r>
                    <w:rPr>
                      <w:rFonts w:hint="eastAsia"/>
                    </w:rPr>
                    <w:t>※</w:t>
                  </w:r>
                  <w:r w:rsidR="003E255E">
                    <w:rPr>
                      <w:rFonts w:hint="eastAsia"/>
                    </w:rPr>
                    <w:t>教習射撃受講料について、福島県より補助金が交付された場合は</w:t>
                  </w:r>
                  <w:r>
                    <w:rPr>
                      <w:rFonts w:hint="eastAsia"/>
                    </w:rPr>
                    <w:t>その額を除く。</w:t>
                  </w:r>
                </w:p>
              </w:tc>
            </w:tr>
            <w:tr w:rsidR="00D11F91" w:rsidTr="00843D55">
              <w:tc>
                <w:tcPr>
                  <w:tcW w:w="1730" w:type="dxa"/>
                  <w:vMerge/>
                  <w:vAlign w:val="center"/>
                </w:tcPr>
                <w:p w:rsidR="00D11F91" w:rsidRDefault="00D11F91" w:rsidP="0074659A">
                  <w:pPr>
                    <w:jc w:val="center"/>
                  </w:pPr>
                </w:p>
              </w:tc>
              <w:tc>
                <w:tcPr>
                  <w:tcW w:w="3402" w:type="dxa"/>
                  <w:vAlign w:val="center"/>
                </w:tcPr>
                <w:p w:rsidR="00D11F91" w:rsidRDefault="0074659A" w:rsidP="00843D55">
                  <w:r>
                    <w:rPr>
                      <w:rFonts w:hint="eastAsia"/>
                    </w:rPr>
                    <w:t>猟銃等経験者講習会受講料</w:t>
                  </w:r>
                </w:p>
              </w:tc>
              <w:tc>
                <w:tcPr>
                  <w:tcW w:w="2268" w:type="dxa"/>
                  <w:vMerge/>
                  <w:vAlign w:val="center"/>
                </w:tcPr>
                <w:p w:rsidR="00D11F91" w:rsidRDefault="00D11F91" w:rsidP="00843D55"/>
              </w:tc>
            </w:tr>
            <w:tr w:rsidR="0074659A" w:rsidTr="00843D55">
              <w:tc>
                <w:tcPr>
                  <w:tcW w:w="1730" w:type="dxa"/>
                  <w:vMerge/>
                  <w:vAlign w:val="center"/>
                </w:tcPr>
                <w:p w:rsidR="0074659A" w:rsidRDefault="0074659A" w:rsidP="0074659A">
                  <w:pPr>
                    <w:jc w:val="center"/>
                  </w:pPr>
                </w:p>
              </w:tc>
              <w:tc>
                <w:tcPr>
                  <w:tcW w:w="3402" w:type="dxa"/>
                  <w:vAlign w:val="center"/>
                </w:tcPr>
                <w:p w:rsidR="0074659A" w:rsidRDefault="0074659A" w:rsidP="00843D55">
                  <w:r>
                    <w:rPr>
                      <w:rFonts w:hint="eastAsia"/>
                    </w:rPr>
                    <w:t>射撃教習資格認定申請手数料</w:t>
                  </w:r>
                </w:p>
              </w:tc>
              <w:tc>
                <w:tcPr>
                  <w:tcW w:w="2268" w:type="dxa"/>
                  <w:vMerge/>
                  <w:vAlign w:val="center"/>
                </w:tcPr>
                <w:p w:rsidR="0074659A" w:rsidRDefault="0074659A" w:rsidP="00843D55"/>
              </w:tc>
            </w:tr>
            <w:tr w:rsidR="0074659A" w:rsidTr="00843D55">
              <w:tc>
                <w:tcPr>
                  <w:tcW w:w="1730" w:type="dxa"/>
                  <w:vMerge/>
                  <w:vAlign w:val="center"/>
                </w:tcPr>
                <w:p w:rsidR="0074659A" w:rsidRDefault="0074659A" w:rsidP="0074659A">
                  <w:pPr>
                    <w:jc w:val="center"/>
                  </w:pPr>
                </w:p>
              </w:tc>
              <w:tc>
                <w:tcPr>
                  <w:tcW w:w="3402" w:type="dxa"/>
                  <w:vAlign w:val="center"/>
                </w:tcPr>
                <w:p w:rsidR="0074659A" w:rsidRDefault="0074659A" w:rsidP="00843D55">
                  <w:r>
                    <w:rPr>
                      <w:rFonts w:hint="eastAsia"/>
                    </w:rPr>
                    <w:t>射撃教習資格認定申請時猟銃</w:t>
                  </w:r>
                  <w:r w:rsidR="00637FB6">
                    <w:rPr>
                      <w:rFonts w:hint="eastAsia"/>
                    </w:rPr>
                    <w:t>用</w:t>
                  </w:r>
                </w:p>
                <w:p w:rsidR="0074659A" w:rsidRDefault="0074659A" w:rsidP="00843D55">
                  <w:r>
                    <w:rPr>
                      <w:rFonts w:hint="eastAsia"/>
                    </w:rPr>
                    <w:t>火薬類等譲受許可申請手数料</w:t>
                  </w:r>
                </w:p>
              </w:tc>
              <w:tc>
                <w:tcPr>
                  <w:tcW w:w="2268" w:type="dxa"/>
                  <w:vMerge/>
                  <w:vAlign w:val="center"/>
                </w:tcPr>
                <w:p w:rsidR="0074659A" w:rsidRDefault="0074659A" w:rsidP="00843D55"/>
              </w:tc>
            </w:tr>
            <w:tr w:rsidR="0074659A" w:rsidTr="00843D55">
              <w:tc>
                <w:tcPr>
                  <w:tcW w:w="1730" w:type="dxa"/>
                  <w:vMerge/>
                  <w:vAlign w:val="center"/>
                </w:tcPr>
                <w:p w:rsidR="0074659A" w:rsidRDefault="0074659A" w:rsidP="0074659A">
                  <w:pPr>
                    <w:jc w:val="center"/>
                  </w:pPr>
                </w:p>
              </w:tc>
              <w:tc>
                <w:tcPr>
                  <w:tcW w:w="3402" w:type="dxa"/>
                  <w:vAlign w:val="center"/>
                </w:tcPr>
                <w:p w:rsidR="0074659A" w:rsidRDefault="0074659A" w:rsidP="00843D55">
                  <w:r>
                    <w:rPr>
                      <w:rFonts w:hint="eastAsia"/>
                    </w:rPr>
                    <w:t>教習射撃受講料</w:t>
                  </w:r>
                </w:p>
              </w:tc>
              <w:tc>
                <w:tcPr>
                  <w:tcW w:w="2268" w:type="dxa"/>
                  <w:vMerge/>
                  <w:vAlign w:val="center"/>
                </w:tcPr>
                <w:p w:rsidR="0074659A" w:rsidRDefault="0074659A" w:rsidP="00843D55"/>
              </w:tc>
            </w:tr>
            <w:tr w:rsidR="0074659A" w:rsidTr="00843D55">
              <w:tc>
                <w:tcPr>
                  <w:tcW w:w="1730" w:type="dxa"/>
                  <w:vMerge/>
                  <w:vAlign w:val="center"/>
                </w:tcPr>
                <w:p w:rsidR="0074659A" w:rsidRDefault="0074659A" w:rsidP="0074659A">
                  <w:pPr>
                    <w:jc w:val="center"/>
                  </w:pPr>
                </w:p>
              </w:tc>
              <w:tc>
                <w:tcPr>
                  <w:tcW w:w="3402" w:type="dxa"/>
                  <w:vAlign w:val="center"/>
                </w:tcPr>
                <w:p w:rsidR="0074659A" w:rsidRDefault="0074659A" w:rsidP="00843D55">
                  <w:r>
                    <w:rPr>
                      <w:rFonts w:hint="eastAsia"/>
                    </w:rPr>
                    <w:t>技能講習時猟銃</w:t>
                  </w:r>
                  <w:r w:rsidR="00637FB6">
                    <w:rPr>
                      <w:rFonts w:hint="eastAsia"/>
                    </w:rPr>
                    <w:t>用</w:t>
                  </w:r>
                  <w:r>
                    <w:rPr>
                      <w:rFonts w:hint="eastAsia"/>
                    </w:rPr>
                    <w:t>火薬類等譲受</w:t>
                  </w:r>
                </w:p>
                <w:p w:rsidR="0074659A" w:rsidRPr="003E255E" w:rsidRDefault="0074659A" w:rsidP="00843D55">
                  <w:r>
                    <w:rPr>
                      <w:rFonts w:hint="eastAsia"/>
                    </w:rPr>
                    <w:t>許可申請手数料</w:t>
                  </w:r>
                </w:p>
              </w:tc>
              <w:tc>
                <w:tcPr>
                  <w:tcW w:w="2268" w:type="dxa"/>
                  <w:vMerge/>
                  <w:vAlign w:val="center"/>
                </w:tcPr>
                <w:p w:rsidR="0074659A" w:rsidRDefault="0074659A" w:rsidP="00843D55"/>
              </w:tc>
            </w:tr>
            <w:tr w:rsidR="003E255E" w:rsidTr="00843D55">
              <w:tc>
                <w:tcPr>
                  <w:tcW w:w="1730" w:type="dxa"/>
                  <w:vMerge/>
                  <w:vAlign w:val="center"/>
                </w:tcPr>
                <w:p w:rsidR="003E255E" w:rsidRDefault="003E255E" w:rsidP="0074659A">
                  <w:pPr>
                    <w:jc w:val="center"/>
                  </w:pPr>
                </w:p>
              </w:tc>
              <w:tc>
                <w:tcPr>
                  <w:tcW w:w="3402" w:type="dxa"/>
                  <w:vAlign w:val="center"/>
                </w:tcPr>
                <w:p w:rsidR="003E255E" w:rsidRDefault="0074659A" w:rsidP="00843D55">
                  <w:r>
                    <w:rPr>
                      <w:rFonts w:hint="eastAsia"/>
                    </w:rPr>
                    <w:t>技能講習受講料</w:t>
                  </w:r>
                </w:p>
              </w:tc>
              <w:tc>
                <w:tcPr>
                  <w:tcW w:w="2268" w:type="dxa"/>
                  <w:vMerge/>
                  <w:vAlign w:val="center"/>
                </w:tcPr>
                <w:p w:rsidR="003E255E" w:rsidRDefault="003E255E" w:rsidP="00843D55"/>
              </w:tc>
            </w:tr>
            <w:tr w:rsidR="00D11F91" w:rsidTr="00843D55">
              <w:tc>
                <w:tcPr>
                  <w:tcW w:w="1730" w:type="dxa"/>
                  <w:vMerge/>
                  <w:vAlign w:val="center"/>
                </w:tcPr>
                <w:p w:rsidR="00D11F91" w:rsidRDefault="00D11F91" w:rsidP="0074659A">
                  <w:pPr>
                    <w:jc w:val="center"/>
                  </w:pPr>
                </w:p>
              </w:tc>
              <w:tc>
                <w:tcPr>
                  <w:tcW w:w="3402" w:type="dxa"/>
                  <w:vAlign w:val="center"/>
                </w:tcPr>
                <w:p w:rsidR="00D11F91" w:rsidRDefault="0074659A" w:rsidP="00843D55">
                  <w:r>
                    <w:rPr>
                      <w:rFonts w:hint="eastAsia"/>
                    </w:rPr>
                    <w:t>銃砲所持許可申請手数料</w:t>
                  </w:r>
                </w:p>
              </w:tc>
              <w:tc>
                <w:tcPr>
                  <w:tcW w:w="2268" w:type="dxa"/>
                  <w:vMerge/>
                  <w:vAlign w:val="center"/>
                </w:tcPr>
                <w:p w:rsidR="00D11F91" w:rsidRDefault="00D11F91" w:rsidP="00843D55"/>
              </w:tc>
            </w:tr>
            <w:tr w:rsidR="00193AA2" w:rsidTr="00843D55">
              <w:tc>
                <w:tcPr>
                  <w:tcW w:w="1730" w:type="dxa"/>
                  <w:vAlign w:val="center"/>
                </w:tcPr>
                <w:p w:rsidR="00193AA2" w:rsidRDefault="00193AA2" w:rsidP="0074659A">
                  <w:pPr>
                    <w:jc w:val="center"/>
                  </w:pPr>
                  <w:r>
                    <w:rPr>
                      <w:rFonts w:hint="eastAsia"/>
                    </w:rPr>
                    <w:t>許可</w:t>
                  </w:r>
                  <w:r w:rsidR="00D11F91">
                    <w:rPr>
                      <w:rFonts w:hint="eastAsia"/>
                    </w:rPr>
                    <w:t>申請</w:t>
                  </w:r>
                </w:p>
              </w:tc>
              <w:tc>
                <w:tcPr>
                  <w:tcW w:w="3402" w:type="dxa"/>
                  <w:vAlign w:val="center"/>
                </w:tcPr>
                <w:p w:rsidR="00193AA2" w:rsidRDefault="00D11F91" w:rsidP="00843D55">
                  <w:r>
                    <w:rPr>
                      <w:rFonts w:hint="eastAsia"/>
                    </w:rPr>
                    <w:t>許可申請時の医師診断書料</w:t>
                  </w:r>
                </w:p>
              </w:tc>
              <w:tc>
                <w:tcPr>
                  <w:tcW w:w="2268" w:type="dxa"/>
                  <w:vAlign w:val="center"/>
                </w:tcPr>
                <w:p w:rsidR="00193AA2" w:rsidRDefault="00D11F91" w:rsidP="00843D55">
                  <w:r>
                    <w:rPr>
                      <w:rFonts w:hint="eastAsia"/>
                    </w:rPr>
                    <w:t>上限</w:t>
                  </w:r>
                  <w:r>
                    <w:rPr>
                      <w:rFonts w:hint="eastAsia"/>
                    </w:rPr>
                    <w:t>3,000</w:t>
                  </w:r>
                  <w:r>
                    <w:rPr>
                      <w:rFonts w:hint="eastAsia"/>
                    </w:rPr>
                    <w:t>円</w:t>
                  </w:r>
                </w:p>
              </w:tc>
            </w:tr>
            <w:tr w:rsidR="00193AA2" w:rsidTr="00843D55">
              <w:tc>
                <w:tcPr>
                  <w:tcW w:w="1730" w:type="dxa"/>
                  <w:vAlign w:val="center"/>
                </w:tcPr>
                <w:p w:rsidR="00193AA2" w:rsidRDefault="00193AA2" w:rsidP="0074659A">
                  <w:pPr>
                    <w:jc w:val="center"/>
                  </w:pPr>
                  <w:r>
                    <w:rPr>
                      <w:rFonts w:hint="eastAsia"/>
                    </w:rPr>
                    <w:t>物品購入など</w:t>
                  </w:r>
                </w:p>
                <w:p w:rsidR="00D11F91" w:rsidRDefault="00D11F91" w:rsidP="0074659A">
                  <w:pPr>
                    <w:jc w:val="center"/>
                  </w:pPr>
                  <w:r>
                    <w:rPr>
                      <w:rFonts w:hint="eastAsia"/>
                    </w:rPr>
                    <w:t>（新規のみ）</w:t>
                  </w:r>
                </w:p>
              </w:tc>
              <w:tc>
                <w:tcPr>
                  <w:tcW w:w="3402" w:type="dxa"/>
                  <w:vAlign w:val="center"/>
                </w:tcPr>
                <w:p w:rsidR="0074659A" w:rsidRDefault="00D11F91" w:rsidP="00843D55">
                  <w:r>
                    <w:rPr>
                      <w:rFonts w:hint="eastAsia"/>
                    </w:rPr>
                    <w:t>銃器・銃保管庫・装弾保管庫の</w:t>
                  </w:r>
                </w:p>
                <w:p w:rsidR="00193AA2" w:rsidRDefault="00D11F91" w:rsidP="00843D55">
                  <w:r>
                    <w:rPr>
                      <w:rFonts w:hint="eastAsia"/>
                    </w:rPr>
                    <w:t>購入費用</w:t>
                  </w:r>
                </w:p>
              </w:tc>
              <w:tc>
                <w:tcPr>
                  <w:tcW w:w="2268" w:type="dxa"/>
                  <w:vAlign w:val="center"/>
                </w:tcPr>
                <w:p w:rsidR="00D11F91" w:rsidRDefault="00D11F91" w:rsidP="00843D55">
                  <w:r>
                    <w:rPr>
                      <w:rFonts w:hint="eastAsia"/>
                    </w:rPr>
                    <w:t>購入費の半額</w:t>
                  </w:r>
                </w:p>
                <w:p w:rsidR="00193AA2" w:rsidRDefault="00D11F91" w:rsidP="00843D55">
                  <w:r>
                    <w:rPr>
                      <w:rFonts w:hint="eastAsia"/>
                    </w:rPr>
                    <w:t>上限</w:t>
                  </w:r>
                  <w:r>
                    <w:rPr>
                      <w:rFonts w:hint="eastAsia"/>
                    </w:rPr>
                    <w:t>50,000</w:t>
                  </w:r>
                  <w:r>
                    <w:rPr>
                      <w:rFonts w:hint="eastAsia"/>
                    </w:rPr>
                    <w:t>円</w:t>
                  </w:r>
                </w:p>
              </w:tc>
            </w:tr>
          </w:tbl>
          <w:p w:rsidR="007450B7" w:rsidRDefault="007450B7" w:rsidP="003B4987">
            <w:pPr>
              <w:ind w:left="210" w:hangingChars="100" w:hanging="210"/>
            </w:pPr>
          </w:p>
          <w:p w:rsidR="00193AA2" w:rsidRDefault="00472FF6" w:rsidP="003B4987">
            <w:pPr>
              <w:ind w:left="210" w:hangingChars="100" w:hanging="210"/>
            </w:pPr>
            <w:r>
              <w:rPr>
                <w:rFonts w:hint="eastAsia"/>
              </w:rPr>
              <w:t>※更新による補助金を受けることが出来るのは、ライフル銃、ライフル銃以外の銃で主たる目的が</w:t>
            </w:r>
            <w:r w:rsidR="003B4987">
              <w:rPr>
                <w:rFonts w:hint="eastAsia"/>
              </w:rPr>
              <w:t>有害捕獲等であるもの各１丁のみとする。</w:t>
            </w:r>
          </w:p>
          <w:p w:rsidR="00193AA2" w:rsidRDefault="00193AA2" w:rsidP="00193AA2"/>
        </w:tc>
      </w:tr>
    </w:tbl>
    <w:p w:rsidR="00242E5E" w:rsidRDefault="00242E5E"/>
    <w:p w:rsidR="00640006" w:rsidRPr="0073077A" w:rsidRDefault="00640006"/>
    <w:sectPr w:rsidR="00640006" w:rsidRPr="0073077A" w:rsidSect="006A234C">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66" w:rsidRDefault="008A4266" w:rsidP="00600F46">
      <w:r>
        <w:separator/>
      </w:r>
    </w:p>
  </w:endnote>
  <w:endnote w:type="continuationSeparator" w:id="0">
    <w:p w:rsidR="008A4266" w:rsidRDefault="008A4266" w:rsidP="0060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66" w:rsidRDefault="008A4266" w:rsidP="00600F46">
      <w:r>
        <w:separator/>
      </w:r>
    </w:p>
  </w:footnote>
  <w:footnote w:type="continuationSeparator" w:id="0">
    <w:p w:rsidR="008A4266" w:rsidRDefault="008A4266" w:rsidP="0060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E6"/>
    <w:rsid w:val="000E1852"/>
    <w:rsid w:val="0011461B"/>
    <w:rsid w:val="00193AA2"/>
    <w:rsid w:val="001D0AED"/>
    <w:rsid w:val="00242E5E"/>
    <w:rsid w:val="003977B0"/>
    <w:rsid w:val="003B4987"/>
    <w:rsid w:val="003E255E"/>
    <w:rsid w:val="003E7178"/>
    <w:rsid w:val="00472FF6"/>
    <w:rsid w:val="00544FE5"/>
    <w:rsid w:val="005B4E80"/>
    <w:rsid w:val="00600F46"/>
    <w:rsid w:val="00624F88"/>
    <w:rsid w:val="00637FB6"/>
    <w:rsid w:val="00640006"/>
    <w:rsid w:val="006A234C"/>
    <w:rsid w:val="006F56E6"/>
    <w:rsid w:val="007172E2"/>
    <w:rsid w:val="0073077A"/>
    <w:rsid w:val="007450B7"/>
    <w:rsid w:val="0074659A"/>
    <w:rsid w:val="00754972"/>
    <w:rsid w:val="007D3937"/>
    <w:rsid w:val="007E4A67"/>
    <w:rsid w:val="00843D55"/>
    <w:rsid w:val="00871174"/>
    <w:rsid w:val="00895BC7"/>
    <w:rsid w:val="008A4266"/>
    <w:rsid w:val="009C5309"/>
    <w:rsid w:val="009D3CF3"/>
    <w:rsid w:val="009D49D3"/>
    <w:rsid w:val="00A6170F"/>
    <w:rsid w:val="00AF0432"/>
    <w:rsid w:val="00C96A19"/>
    <w:rsid w:val="00CD755D"/>
    <w:rsid w:val="00D11F91"/>
    <w:rsid w:val="00D918F1"/>
    <w:rsid w:val="00DA5736"/>
    <w:rsid w:val="00E16DF9"/>
    <w:rsid w:val="00E26986"/>
    <w:rsid w:val="00F03322"/>
    <w:rsid w:val="00F3458E"/>
    <w:rsid w:val="00F9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042AFA2-DF8E-422F-9F30-89F33E70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852"/>
    <w:pPr>
      <w:ind w:leftChars="400" w:left="840"/>
    </w:pPr>
  </w:style>
  <w:style w:type="paragraph" w:styleId="a4">
    <w:name w:val="header"/>
    <w:basedOn w:val="a"/>
    <w:link w:val="a5"/>
    <w:uiPriority w:val="99"/>
    <w:unhideWhenUsed/>
    <w:rsid w:val="00600F46"/>
    <w:pPr>
      <w:tabs>
        <w:tab w:val="center" w:pos="4252"/>
        <w:tab w:val="right" w:pos="8504"/>
      </w:tabs>
      <w:snapToGrid w:val="0"/>
    </w:pPr>
  </w:style>
  <w:style w:type="character" w:customStyle="1" w:styleId="a5">
    <w:name w:val="ヘッダー (文字)"/>
    <w:basedOn w:val="a0"/>
    <w:link w:val="a4"/>
    <w:uiPriority w:val="99"/>
    <w:rsid w:val="00600F46"/>
  </w:style>
  <w:style w:type="paragraph" w:styleId="a6">
    <w:name w:val="footer"/>
    <w:basedOn w:val="a"/>
    <w:link w:val="a7"/>
    <w:uiPriority w:val="99"/>
    <w:unhideWhenUsed/>
    <w:rsid w:val="00600F46"/>
    <w:pPr>
      <w:tabs>
        <w:tab w:val="center" w:pos="4252"/>
        <w:tab w:val="right" w:pos="8504"/>
      </w:tabs>
      <w:snapToGrid w:val="0"/>
    </w:pPr>
  </w:style>
  <w:style w:type="character" w:customStyle="1" w:styleId="a7">
    <w:name w:val="フッター (文字)"/>
    <w:basedOn w:val="a0"/>
    <w:link w:val="a6"/>
    <w:uiPriority w:val="99"/>
    <w:rsid w:val="00600F46"/>
  </w:style>
  <w:style w:type="table" w:styleId="a8">
    <w:name w:val="Table Grid"/>
    <w:basedOn w:val="a1"/>
    <w:uiPriority w:val="39"/>
    <w:rsid w:val="0024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3D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3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B3DE3-805E-4DEC-8655-E0659CDAB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只見ユーザー</dc:creator>
  <cp:keywords/>
  <dc:description/>
  <cp:lastModifiedBy>只見ユーザー</cp:lastModifiedBy>
  <cp:revision>12</cp:revision>
  <cp:lastPrinted>2016-01-27T23:58:00Z</cp:lastPrinted>
  <dcterms:created xsi:type="dcterms:W3CDTF">2014-11-21T09:56:00Z</dcterms:created>
  <dcterms:modified xsi:type="dcterms:W3CDTF">2016-01-27T23:58:00Z</dcterms:modified>
</cp:coreProperties>
</file>